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B8F0" w14:textId="77777777" w:rsidR="00A05DC4" w:rsidRPr="00405934" w:rsidRDefault="00A05DC4">
      <w:pPr>
        <w:pStyle w:val="Title"/>
        <w:rPr>
          <w:rFonts w:ascii="Arial" w:hAnsi="Arial" w:cs="Arial"/>
          <w:szCs w:val="24"/>
        </w:rPr>
      </w:pPr>
      <w:r w:rsidRPr="00405934">
        <w:rPr>
          <w:rFonts w:ascii="Arial" w:hAnsi="Arial" w:cs="Arial"/>
          <w:szCs w:val="24"/>
        </w:rPr>
        <w:t>INVITATION TO BID</w:t>
      </w:r>
    </w:p>
    <w:p w14:paraId="06338A7F" w14:textId="77777777" w:rsidR="00A05DC4" w:rsidRPr="00405934" w:rsidRDefault="009454A0">
      <w:pPr>
        <w:tabs>
          <w:tab w:val="center" w:pos="-1530"/>
        </w:tabs>
        <w:jc w:val="center"/>
        <w:rPr>
          <w:rFonts w:ascii="Arial" w:hAnsi="Arial" w:cs="Arial"/>
          <w:b/>
          <w:sz w:val="24"/>
          <w:szCs w:val="24"/>
        </w:rPr>
      </w:pPr>
      <w:r w:rsidRPr="00405934">
        <w:rPr>
          <w:rFonts w:ascii="Arial" w:hAnsi="Arial" w:cs="Arial"/>
          <w:b/>
          <w:sz w:val="24"/>
          <w:szCs w:val="24"/>
        </w:rPr>
        <w:t>ROAD MATERIALS</w:t>
      </w:r>
      <w:r w:rsidR="006E40AC" w:rsidRPr="00405934">
        <w:rPr>
          <w:rFonts w:ascii="Arial" w:hAnsi="Arial" w:cs="Arial"/>
          <w:b/>
          <w:sz w:val="24"/>
          <w:szCs w:val="24"/>
        </w:rPr>
        <w:t xml:space="preserve"> FOR </w:t>
      </w:r>
      <w:r w:rsidR="00310B72" w:rsidRPr="00405934">
        <w:rPr>
          <w:rFonts w:ascii="Arial" w:hAnsi="Arial" w:cs="Arial"/>
          <w:b/>
          <w:sz w:val="24"/>
          <w:szCs w:val="24"/>
        </w:rPr>
        <w:t>KENDALL</w:t>
      </w:r>
      <w:r w:rsidR="002639EB" w:rsidRPr="00405934">
        <w:rPr>
          <w:rFonts w:ascii="Arial" w:hAnsi="Arial" w:cs="Arial"/>
          <w:b/>
          <w:sz w:val="24"/>
          <w:szCs w:val="24"/>
        </w:rPr>
        <w:t xml:space="preserve"> </w:t>
      </w:r>
      <w:r w:rsidR="006E40AC" w:rsidRPr="00405934">
        <w:rPr>
          <w:rFonts w:ascii="Arial" w:hAnsi="Arial" w:cs="Arial"/>
          <w:b/>
          <w:sz w:val="24"/>
          <w:szCs w:val="24"/>
        </w:rPr>
        <w:t>COUNTY ROADS</w:t>
      </w:r>
    </w:p>
    <w:p w14:paraId="15A58C6D" w14:textId="77777777" w:rsidR="00A05DC4" w:rsidRDefault="00A05DC4">
      <w:pPr>
        <w:tabs>
          <w:tab w:val="center" w:pos="-1530"/>
        </w:tabs>
        <w:jc w:val="center"/>
        <w:rPr>
          <w:rFonts w:ascii="Arial" w:hAnsi="Arial" w:cs="Arial"/>
          <w:b/>
          <w:sz w:val="24"/>
          <w:szCs w:val="24"/>
        </w:rPr>
      </w:pPr>
      <w:r w:rsidRPr="00405934">
        <w:rPr>
          <w:rFonts w:ascii="Arial" w:hAnsi="Arial" w:cs="Arial"/>
          <w:b/>
          <w:sz w:val="24"/>
          <w:szCs w:val="24"/>
        </w:rPr>
        <w:t>ANNUAL CONTRACT</w:t>
      </w:r>
    </w:p>
    <w:p w14:paraId="4017B6F0" w14:textId="77777777" w:rsidR="00586FB0" w:rsidRDefault="00586FB0">
      <w:pPr>
        <w:tabs>
          <w:tab w:val="center" w:pos="-1530"/>
        </w:tabs>
        <w:jc w:val="center"/>
        <w:rPr>
          <w:rFonts w:ascii="Arial" w:hAnsi="Arial" w:cs="Arial"/>
          <w:b/>
          <w:sz w:val="24"/>
          <w:szCs w:val="24"/>
        </w:rPr>
      </w:pPr>
    </w:p>
    <w:p w14:paraId="70DB41C9" w14:textId="77777777" w:rsidR="00586FB0" w:rsidRPr="00405934" w:rsidRDefault="00586FB0">
      <w:pPr>
        <w:tabs>
          <w:tab w:val="center" w:pos="-1530"/>
        </w:tabs>
        <w:jc w:val="center"/>
        <w:rPr>
          <w:rFonts w:ascii="Arial" w:hAnsi="Arial" w:cs="Arial"/>
          <w:sz w:val="24"/>
          <w:szCs w:val="24"/>
        </w:rPr>
      </w:pPr>
    </w:p>
    <w:p w14:paraId="672A6659" w14:textId="77777777" w:rsidR="00A05DC4" w:rsidRPr="00405934" w:rsidRDefault="00A05DC4">
      <w:pPr>
        <w:jc w:val="both"/>
        <w:rPr>
          <w:rFonts w:ascii="Arial" w:hAnsi="Arial" w:cs="Arial"/>
          <w:sz w:val="24"/>
          <w:szCs w:val="24"/>
        </w:rPr>
      </w:pPr>
    </w:p>
    <w:p w14:paraId="4E3A8576" w14:textId="77777777" w:rsidR="00A05DC4" w:rsidRPr="00405934" w:rsidRDefault="00310B72" w:rsidP="00B66AC2">
      <w:pPr>
        <w:pStyle w:val="Heading4"/>
        <w:ind w:left="-270"/>
        <w:rPr>
          <w:rFonts w:ascii="Arial" w:hAnsi="Arial" w:cs="Arial"/>
          <w:szCs w:val="24"/>
        </w:rPr>
      </w:pPr>
      <w:r w:rsidRPr="00405934">
        <w:rPr>
          <w:rFonts w:ascii="Arial" w:hAnsi="Arial" w:cs="Arial"/>
          <w:szCs w:val="24"/>
        </w:rPr>
        <w:t xml:space="preserve">KENDALL </w:t>
      </w:r>
      <w:r w:rsidR="00A05DC4" w:rsidRPr="00405934">
        <w:rPr>
          <w:rFonts w:ascii="Arial" w:hAnsi="Arial" w:cs="Arial"/>
          <w:szCs w:val="24"/>
        </w:rPr>
        <w:t>COUNTY</w:t>
      </w:r>
      <w:r w:rsidR="00676FFB" w:rsidRPr="00405934">
        <w:rPr>
          <w:rFonts w:ascii="Arial" w:hAnsi="Arial" w:cs="Arial"/>
          <w:szCs w:val="24"/>
        </w:rPr>
        <w:t xml:space="preserve"> </w:t>
      </w:r>
      <w:r w:rsidR="003E57D1" w:rsidRPr="00405934">
        <w:rPr>
          <w:rFonts w:ascii="Arial" w:hAnsi="Arial" w:cs="Arial"/>
          <w:szCs w:val="24"/>
        </w:rPr>
        <w:t>AUDITOR’S OFFICE</w:t>
      </w:r>
    </w:p>
    <w:p w14:paraId="1E59DE6C" w14:textId="1627614A" w:rsidR="00A05DC4" w:rsidRPr="00405934" w:rsidRDefault="005321EB" w:rsidP="008C1A4B">
      <w:pPr>
        <w:tabs>
          <w:tab w:val="left" w:pos="9792"/>
        </w:tabs>
        <w:ind w:hanging="270"/>
        <w:jc w:val="both"/>
        <w:rPr>
          <w:rFonts w:ascii="Arial" w:hAnsi="Arial" w:cs="Arial"/>
          <w:sz w:val="24"/>
          <w:szCs w:val="24"/>
        </w:rPr>
      </w:pPr>
      <w:r w:rsidRPr="00405934">
        <w:rPr>
          <w:rFonts w:ascii="Arial" w:hAnsi="Arial" w:cs="Arial"/>
          <w:sz w:val="24"/>
          <w:szCs w:val="24"/>
        </w:rPr>
        <w:t>20</w:t>
      </w:r>
      <w:r w:rsidR="00310B72" w:rsidRPr="00405934">
        <w:rPr>
          <w:rFonts w:ascii="Arial" w:hAnsi="Arial" w:cs="Arial"/>
          <w:sz w:val="24"/>
          <w:szCs w:val="24"/>
        </w:rPr>
        <w:t>1 E. San Antonio</w:t>
      </w:r>
      <w:r w:rsidR="00217002" w:rsidRPr="00405934">
        <w:rPr>
          <w:rFonts w:ascii="Arial" w:hAnsi="Arial" w:cs="Arial"/>
          <w:sz w:val="24"/>
          <w:szCs w:val="24"/>
        </w:rPr>
        <w:t xml:space="preserve"> Avenue</w:t>
      </w:r>
      <w:r w:rsidRPr="00405934">
        <w:rPr>
          <w:rFonts w:ascii="Arial" w:hAnsi="Arial" w:cs="Arial"/>
          <w:sz w:val="24"/>
          <w:szCs w:val="24"/>
        </w:rPr>
        <w:t xml:space="preserve">, Suite </w:t>
      </w:r>
      <w:r w:rsidR="003E57D1" w:rsidRPr="00405934">
        <w:rPr>
          <w:rFonts w:ascii="Arial" w:hAnsi="Arial" w:cs="Arial"/>
          <w:sz w:val="24"/>
          <w:szCs w:val="24"/>
        </w:rPr>
        <w:t>113</w:t>
      </w:r>
      <w:r w:rsidR="008C1A4B" w:rsidRPr="00405934">
        <w:rPr>
          <w:rFonts w:ascii="Arial" w:hAnsi="Arial" w:cs="Arial"/>
          <w:sz w:val="24"/>
          <w:szCs w:val="24"/>
        </w:rPr>
        <w:t xml:space="preserve">                                                   </w:t>
      </w:r>
      <w:r w:rsidR="00F718EF">
        <w:rPr>
          <w:rFonts w:ascii="Arial" w:hAnsi="Arial" w:cs="Arial"/>
          <w:sz w:val="24"/>
          <w:szCs w:val="24"/>
        </w:rPr>
        <w:t xml:space="preserve">  </w:t>
      </w:r>
      <w:r w:rsidR="00676FFB" w:rsidRPr="00405934">
        <w:rPr>
          <w:rFonts w:ascii="Arial" w:hAnsi="Arial" w:cs="Arial"/>
          <w:sz w:val="24"/>
          <w:szCs w:val="24"/>
        </w:rPr>
        <w:t xml:space="preserve">Bid Request </w:t>
      </w:r>
      <w:r w:rsidR="003E57D1" w:rsidRPr="00AB5BEC">
        <w:rPr>
          <w:rFonts w:ascii="Arial" w:hAnsi="Arial" w:cs="Arial"/>
          <w:sz w:val="24"/>
          <w:szCs w:val="24"/>
          <w:u w:val="single"/>
        </w:rPr>
        <w:t>#</w:t>
      </w:r>
      <w:r w:rsidR="00ED0A4E" w:rsidRPr="00AB5BEC">
        <w:rPr>
          <w:rFonts w:ascii="Arial" w:hAnsi="Arial" w:cs="Arial"/>
          <w:sz w:val="24"/>
          <w:szCs w:val="24"/>
          <w:u w:val="single"/>
        </w:rPr>
        <w:t>202</w:t>
      </w:r>
      <w:r w:rsidR="00AB5BEC">
        <w:rPr>
          <w:rFonts w:ascii="Arial" w:hAnsi="Arial" w:cs="Arial"/>
          <w:sz w:val="24"/>
          <w:szCs w:val="24"/>
          <w:u w:val="single"/>
        </w:rPr>
        <w:t>4</w:t>
      </w:r>
      <w:r w:rsidR="00703D2F" w:rsidRPr="00405934">
        <w:rPr>
          <w:rFonts w:ascii="Arial" w:hAnsi="Arial" w:cs="Arial"/>
          <w:sz w:val="24"/>
          <w:szCs w:val="24"/>
        </w:rPr>
        <w:t>-0</w:t>
      </w:r>
      <w:r w:rsidR="00F622E0">
        <w:rPr>
          <w:rFonts w:ascii="Arial" w:hAnsi="Arial" w:cs="Arial"/>
          <w:sz w:val="24"/>
          <w:szCs w:val="24"/>
        </w:rPr>
        <w:t>4</w:t>
      </w:r>
    </w:p>
    <w:p w14:paraId="7793E033" w14:textId="77777777" w:rsidR="00A05DC4" w:rsidRPr="00405934" w:rsidRDefault="00A05DC4" w:rsidP="008C1A4B">
      <w:pPr>
        <w:tabs>
          <w:tab w:val="right" w:pos="9792"/>
        </w:tabs>
        <w:ind w:hanging="270"/>
        <w:jc w:val="both"/>
        <w:rPr>
          <w:rFonts w:ascii="Arial" w:hAnsi="Arial" w:cs="Arial"/>
          <w:sz w:val="24"/>
          <w:szCs w:val="24"/>
        </w:rPr>
      </w:pPr>
      <w:r w:rsidRPr="00405934">
        <w:rPr>
          <w:rFonts w:ascii="Arial" w:hAnsi="Arial" w:cs="Arial"/>
          <w:sz w:val="24"/>
          <w:szCs w:val="24"/>
        </w:rPr>
        <w:t>B</w:t>
      </w:r>
      <w:r w:rsidR="00310B72" w:rsidRPr="00405934">
        <w:rPr>
          <w:rFonts w:ascii="Arial" w:hAnsi="Arial" w:cs="Arial"/>
          <w:sz w:val="24"/>
          <w:szCs w:val="24"/>
        </w:rPr>
        <w:t>oerne</w:t>
      </w:r>
      <w:r w:rsidRPr="00405934">
        <w:rPr>
          <w:rFonts w:ascii="Arial" w:hAnsi="Arial" w:cs="Arial"/>
          <w:sz w:val="24"/>
          <w:szCs w:val="24"/>
        </w:rPr>
        <w:t>, Texas   780</w:t>
      </w:r>
      <w:r w:rsidR="00310B72" w:rsidRPr="00405934">
        <w:rPr>
          <w:rFonts w:ascii="Arial" w:hAnsi="Arial" w:cs="Arial"/>
          <w:sz w:val="24"/>
          <w:szCs w:val="24"/>
        </w:rPr>
        <w:t>06</w:t>
      </w:r>
      <w:r w:rsidRPr="00405934">
        <w:rPr>
          <w:rFonts w:ascii="Arial" w:hAnsi="Arial" w:cs="Arial"/>
          <w:sz w:val="24"/>
          <w:szCs w:val="24"/>
        </w:rPr>
        <w:tab/>
      </w:r>
      <w:r w:rsidR="008C1A4B" w:rsidRPr="00405934">
        <w:rPr>
          <w:rFonts w:ascii="Arial" w:hAnsi="Arial" w:cs="Arial"/>
          <w:sz w:val="24"/>
          <w:szCs w:val="24"/>
        </w:rPr>
        <w:t xml:space="preserve">   </w:t>
      </w:r>
      <w:r w:rsidRPr="00405934">
        <w:rPr>
          <w:rFonts w:ascii="Arial" w:hAnsi="Arial" w:cs="Arial"/>
          <w:sz w:val="24"/>
          <w:szCs w:val="24"/>
        </w:rPr>
        <w:t xml:space="preserve">Page 1 of </w:t>
      </w:r>
      <w:r w:rsidR="006E40AC" w:rsidRPr="00405934">
        <w:rPr>
          <w:rFonts w:ascii="Arial" w:hAnsi="Arial" w:cs="Arial"/>
          <w:sz w:val="24"/>
          <w:szCs w:val="24"/>
        </w:rPr>
        <w:t>1</w:t>
      </w:r>
      <w:r w:rsidR="00FC494F" w:rsidRPr="00405934">
        <w:rPr>
          <w:rFonts w:ascii="Arial" w:hAnsi="Arial" w:cs="Arial"/>
          <w:sz w:val="24"/>
          <w:szCs w:val="24"/>
        </w:rPr>
        <w:t>1</w:t>
      </w:r>
      <w:r w:rsidRPr="00405934">
        <w:rPr>
          <w:rFonts w:ascii="Arial" w:hAnsi="Arial" w:cs="Arial"/>
          <w:sz w:val="24"/>
          <w:szCs w:val="24"/>
        </w:rPr>
        <w:t xml:space="preserve"> Pages</w:t>
      </w:r>
    </w:p>
    <w:p w14:paraId="220EC592" w14:textId="77777777" w:rsidR="00A05DC4" w:rsidRDefault="00310B72" w:rsidP="00B66AC2">
      <w:pPr>
        <w:pStyle w:val="Heading3"/>
        <w:ind w:hanging="270"/>
        <w:rPr>
          <w:rFonts w:ascii="Arial" w:hAnsi="Arial" w:cs="Arial"/>
          <w:szCs w:val="24"/>
        </w:rPr>
      </w:pPr>
      <w:r w:rsidRPr="00405934">
        <w:rPr>
          <w:rFonts w:ascii="Arial" w:hAnsi="Arial" w:cs="Arial"/>
          <w:szCs w:val="24"/>
        </w:rPr>
        <w:t>Telephone (830</w:t>
      </w:r>
      <w:r w:rsidR="000E2BB4" w:rsidRPr="00405934">
        <w:rPr>
          <w:rFonts w:ascii="Arial" w:hAnsi="Arial" w:cs="Arial"/>
          <w:szCs w:val="24"/>
        </w:rPr>
        <w:t xml:space="preserve">) </w:t>
      </w:r>
      <w:r w:rsidRPr="00405934">
        <w:rPr>
          <w:rFonts w:ascii="Arial" w:hAnsi="Arial" w:cs="Arial"/>
          <w:szCs w:val="24"/>
        </w:rPr>
        <w:t>249-9343</w:t>
      </w:r>
    </w:p>
    <w:p w14:paraId="5ACA4509" w14:textId="77777777" w:rsidR="00586FB0" w:rsidRDefault="00586FB0" w:rsidP="00586FB0"/>
    <w:p w14:paraId="2624B9F9" w14:textId="77777777" w:rsidR="00586FB0" w:rsidRPr="00586FB0" w:rsidRDefault="00586FB0" w:rsidP="00586FB0"/>
    <w:p w14:paraId="0A37501D" w14:textId="77777777" w:rsidR="00A05DC4" w:rsidRPr="00405934" w:rsidRDefault="00A05DC4">
      <w:pPr>
        <w:jc w:val="both"/>
        <w:rPr>
          <w:rFonts w:ascii="Arial" w:hAnsi="Arial" w:cs="Arial"/>
          <w:sz w:val="24"/>
          <w:szCs w:val="24"/>
        </w:rPr>
      </w:pPr>
    </w:p>
    <w:p w14:paraId="0A5A5E13" w14:textId="384D8A37" w:rsidR="00A05DC4" w:rsidRPr="00F622E0" w:rsidRDefault="00A05DC4" w:rsidP="00B66AC2">
      <w:pPr>
        <w:tabs>
          <w:tab w:val="right" w:pos="9360"/>
        </w:tabs>
        <w:ind w:left="-270"/>
        <w:jc w:val="both"/>
        <w:rPr>
          <w:rFonts w:ascii="Arial" w:hAnsi="Arial" w:cs="Arial"/>
          <w:sz w:val="24"/>
          <w:szCs w:val="24"/>
        </w:rPr>
      </w:pPr>
      <w:r w:rsidRPr="04F391B1">
        <w:rPr>
          <w:rFonts w:ascii="Arial" w:hAnsi="Arial" w:cs="Arial"/>
          <w:sz w:val="24"/>
          <w:szCs w:val="24"/>
        </w:rPr>
        <w:t>Bids will be received</w:t>
      </w:r>
      <w:r w:rsidR="00286C7F" w:rsidRPr="04F391B1">
        <w:rPr>
          <w:rFonts w:ascii="Arial" w:hAnsi="Arial" w:cs="Arial"/>
          <w:sz w:val="24"/>
          <w:szCs w:val="24"/>
        </w:rPr>
        <w:t xml:space="preserve"> by Corinna Speer, Kendall County Auditor a</w:t>
      </w:r>
      <w:r w:rsidRPr="04F391B1">
        <w:rPr>
          <w:rFonts w:ascii="Arial" w:hAnsi="Arial" w:cs="Arial"/>
          <w:sz w:val="24"/>
          <w:szCs w:val="24"/>
        </w:rPr>
        <w:t xml:space="preserve">t the </w:t>
      </w:r>
      <w:r w:rsidR="00310B72" w:rsidRPr="04F391B1">
        <w:rPr>
          <w:rFonts w:ascii="Arial" w:hAnsi="Arial" w:cs="Arial"/>
          <w:sz w:val="24"/>
          <w:szCs w:val="24"/>
        </w:rPr>
        <w:t xml:space="preserve">Kendall </w:t>
      </w:r>
      <w:r w:rsidRPr="04F391B1">
        <w:rPr>
          <w:rFonts w:ascii="Arial" w:hAnsi="Arial" w:cs="Arial"/>
          <w:sz w:val="24"/>
          <w:szCs w:val="24"/>
        </w:rPr>
        <w:t xml:space="preserve">County </w:t>
      </w:r>
      <w:r w:rsidR="003E57D1" w:rsidRPr="04F391B1">
        <w:rPr>
          <w:rFonts w:ascii="Arial" w:hAnsi="Arial" w:cs="Arial"/>
          <w:sz w:val="24"/>
          <w:szCs w:val="24"/>
        </w:rPr>
        <w:t>Courthouse</w:t>
      </w:r>
      <w:r w:rsidR="00286C7F" w:rsidRPr="04F391B1">
        <w:rPr>
          <w:rFonts w:ascii="Arial" w:hAnsi="Arial" w:cs="Arial"/>
          <w:sz w:val="24"/>
          <w:szCs w:val="24"/>
        </w:rPr>
        <w:t xml:space="preserve"> </w:t>
      </w:r>
      <w:r w:rsidR="00310B72" w:rsidRPr="04F391B1">
        <w:rPr>
          <w:rFonts w:ascii="Arial" w:hAnsi="Arial" w:cs="Arial"/>
          <w:sz w:val="24"/>
          <w:szCs w:val="24"/>
        </w:rPr>
        <w:t>201 E. San Antonio</w:t>
      </w:r>
      <w:r w:rsidR="00217002" w:rsidRPr="04F391B1">
        <w:rPr>
          <w:rFonts w:ascii="Arial" w:hAnsi="Arial" w:cs="Arial"/>
          <w:sz w:val="24"/>
          <w:szCs w:val="24"/>
        </w:rPr>
        <w:t xml:space="preserve"> Avenue</w:t>
      </w:r>
      <w:r w:rsidR="00310B72" w:rsidRPr="04F391B1">
        <w:rPr>
          <w:rFonts w:ascii="Arial" w:hAnsi="Arial" w:cs="Arial"/>
          <w:sz w:val="24"/>
          <w:szCs w:val="24"/>
        </w:rPr>
        <w:t xml:space="preserve">, Suite </w:t>
      </w:r>
      <w:r w:rsidR="003E57D1" w:rsidRPr="04F391B1">
        <w:rPr>
          <w:rFonts w:ascii="Arial" w:hAnsi="Arial" w:cs="Arial"/>
          <w:sz w:val="24"/>
          <w:szCs w:val="24"/>
        </w:rPr>
        <w:t>1</w:t>
      </w:r>
      <w:r w:rsidR="00EC2429" w:rsidRPr="04F391B1">
        <w:rPr>
          <w:rFonts w:ascii="Arial" w:hAnsi="Arial" w:cs="Arial"/>
          <w:sz w:val="24"/>
          <w:szCs w:val="24"/>
        </w:rPr>
        <w:t>13</w:t>
      </w:r>
      <w:r w:rsidR="00217002" w:rsidRPr="04F391B1">
        <w:rPr>
          <w:rFonts w:ascii="Arial" w:hAnsi="Arial" w:cs="Arial"/>
          <w:sz w:val="24"/>
          <w:szCs w:val="24"/>
        </w:rPr>
        <w:t>,</w:t>
      </w:r>
      <w:r w:rsidR="00310B72" w:rsidRPr="04F391B1">
        <w:rPr>
          <w:rFonts w:ascii="Arial" w:hAnsi="Arial" w:cs="Arial"/>
          <w:sz w:val="24"/>
          <w:szCs w:val="24"/>
        </w:rPr>
        <w:t xml:space="preserve"> Boerne, Texas</w:t>
      </w:r>
      <w:r w:rsidR="00217002" w:rsidRPr="04F391B1">
        <w:rPr>
          <w:rFonts w:ascii="Arial" w:hAnsi="Arial" w:cs="Arial"/>
          <w:sz w:val="24"/>
          <w:szCs w:val="24"/>
        </w:rPr>
        <w:t xml:space="preserve"> </w:t>
      </w:r>
      <w:r w:rsidR="00217002" w:rsidRPr="00F622E0">
        <w:rPr>
          <w:rFonts w:ascii="Arial" w:hAnsi="Arial" w:cs="Arial"/>
          <w:sz w:val="24"/>
          <w:szCs w:val="24"/>
        </w:rPr>
        <w:t>78006</w:t>
      </w:r>
      <w:r w:rsidRPr="00F622E0">
        <w:rPr>
          <w:rFonts w:ascii="Arial" w:hAnsi="Arial" w:cs="Arial"/>
          <w:sz w:val="24"/>
          <w:szCs w:val="24"/>
        </w:rPr>
        <w:t xml:space="preserve"> unti</w:t>
      </w:r>
      <w:r w:rsidR="00286C7F" w:rsidRPr="00F622E0">
        <w:rPr>
          <w:rFonts w:ascii="Arial" w:hAnsi="Arial" w:cs="Arial"/>
          <w:sz w:val="24"/>
          <w:szCs w:val="24"/>
        </w:rPr>
        <w:t xml:space="preserve">l </w:t>
      </w:r>
      <w:r w:rsidR="003B47AA">
        <w:rPr>
          <w:rFonts w:ascii="Arial" w:hAnsi="Arial" w:cs="Arial"/>
          <w:b/>
          <w:bCs/>
          <w:sz w:val="24"/>
          <w:szCs w:val="24"/>
          <w:u w:val="single"/>
        </w:rPr>
        <w:t>Wednesday</w:t>
      </w:r>
      <w:r w:rsidR="00022ED4" w:rsidRPr="00F622E0">
        <w:rPr>
          <w:rFonts w:ascii="Arial" w:hAnsi="Arial" w:cs="Arial"/>
          <w:b/>
          <w:bCs/>
          <w:sz w:val="24"/>
          <w:szCs w:val="24"/>
          <w:u w:val="single"/>
        </w:rPr>
        <w:t xml:space="preserve">, </w:t>
      </w:r>
      <w:r w:rsidR="5E775718" w:rsidRPr="00F622E0">
        <w:rPr>
          <w:rFonts w:ascii="Arial" w:hAnsi="Arial" w:cs="Arial"/>
          <w:b/>
          <w:bCs/>
          <w:sz w:val="24"/>
          <w:szCs w:val="24"/>
          <w:u w:val="single"/>
        </w:rPr>
        <w:t xml:space="preserve">December </w:t>
      </w:r>
      <w:r w:rsidR="00594923">
        <w:rPr>
          <w:rFonts w:ascii="Arial" w:hAnsi="Arial" w:cs="Arial"/>
          <w:b/>
          <w:bCs/>
          <w:sz w:val="24"/>
          <w:szCs w:val="24"/>
          <w:u w:val="single"/>
        </w:rPr>
        <w:t>20</w:t>
      </w:r>
      <w:r w:rsidR="47175734" w:rsidRPr="00F622E0">
        <w:rPr>
          <w:rFonts w:ascii="Arial" w:hAnsi="Arial" w:cs="Arial"/>
          <w:b/>
          <w:bCs/>
          <w:sz w:val="24"/>
          <w:szCs w:val="24"/>
          <w:u w:val="single"/>
        </w:rPr>
        <w:t>,</w:t>
      </w:r>
      <w:r w:rsidR="00C111DE" w:rsidRPr="00F622E0">
        <w:rPr>
          <w:rFonts w:ascii="Arial" w:hAnsi="Arial" w:cs="Arial"/>
          <w:b/>
          <w:bCs/>
          <w:sz w:val="24"/>
          <w:szCs w:val="24"/>
          <w:u w:val="single"/>
        </w:rPr>
        <w:t xml:space="preserve"> 20</w:t>
      </w:r>
      <w:r w:rsidR="00B40195" w:rsidRPr="00F622E0">
        <w:rPr>
          <w:rFonts w:ascii="Arial" w:hAnsi="Arial" w:cs="Arial"/>
          <w:b/>
          <w:bCs/>
          <w:sz w:val="24"/>
          <w:szCs w:val="24"/>
          <w:u w:val="single"/>
        </w:rPr>
        <w:t>2</w:t>
      </w:r>
      <w:r w:rsidR="6EF45072" w:rsidRPr="00F622E0">
        <w:rPr>
          <w:rFonts w:ascii="Arial" w:hAnsi="Arial" w:cs="Arial"/>
          <w:b/>
          <w:bCs/>
          <w:sz w:val="24"/>
          <w:szCs w:val="24"/>
          <w:u w:val="single"/>
        </w:rPr>
        <w:t>3</w:t>
      </w:r>
      <w:r w:rsidR="00F622E0" w:rsidRPr="00F622E0">
        <w:rPr>
          <w:rFonts w:ascii="Arial" w:hAnsi="Arial" w:cs="Arial"/>
          <w:b/>
          <w:bCs/>
          <w:sz w:val="24"/>
          <w:szCs w:val="24"/>
          <w:u w:val="single"/>
        </w:rPr>
        <w:t xml:space="preserve"> </w:t>
      </w:r>
      <w:r w:rsidR="00F77154" w:rsidRPr="00F622E0">
        <w:rPr>
          <w:rFonts w:ascii="Arial" w:hAnsi="Arial" w:cs="Arial"/>
          <w:b/>
          <w:bCs/>
          <w:sz w:val="24"/>
          <w:szCs w:val="24"/>
          <w:u w:val="single"/>
        </w:rPr>
        <w:t>at 10:</w:t>
      </w:r>
      <w:r w:rsidR="00F622E0" w:rsidRPr="00F622E0">
        <w:rPr>
          <w:rFonts w:ascii="Arial" w:hAnsi="Arial" w:cs="Arial"/>
          <w:b/>
          <w:bCs/>
          <w:sz w:val="24"/>
          <w:szCs w:val="24"/>
          <w:u w:val="single"/>
        </w:rPr>
        <w:t>15</w:t>
      </w:r>
      <w:r w:rsidR="00C111DE" w:rsidRPr="00F622E0">
        <w:rPr>
          <w:rFonts w:ascii="Arial" w:hAnsi="Arial" w:cs="Arial"/>
          <w:b/>
          <w:bCs/>
          <w:sz w:val="24"/>
          <w:szCs w:val="24"/>
          <w:u w:val="single"/>
        </w:rPr>
        <w:t xml:space="preserve"> am</w:t>
      </w:r>
      <w:r w:rsidRPr="00F622E0">
        <w:rPr>
          <w:rFonts w:ascii="Arial" w:hAnsi="Arial" w:cs="Arial"/>
          <w:sz w:val="24"/>
          <w:szCs w:val="24"/>
        </w:rPr>
        <w:t xml:space="preserve"> at which time bids will be </w:t>
      </w:r>
      <w:r w:rsidR="00687CB5" w:rsidRPr="00F622E0">
        <w:rPr>
          <w:rFonts w:ascii="Arial" w:hAnsi="Arial" w:cs="Arial"/>
          <w:sz w:val="24"/>
          <w:szCs w:val="24"/>
        </w:rPr>
        <w:t>publicly opened and read aloud by Corinna Speer, Kendall County A</w:t>
      </w:r>
      <w:r w:rsidR="00286C7F" w:rsidRPr="00F622E0">
        <w:rPr>
          <w:rFonts w:ascii="Arial" w:hAnsi="Arial" w:cs="Arial"/>
          <w:sz w:val="24"/>
          <w:szCs w:val="24"/>
        </w:rPr>
        <w:t>uditor, in the 3</w:t>
      </w:r>
      <w:r w:rsidR="00286C7F" w:rsidRPr="00F622E0">
        <w:rPr>
          <w:rFonts w:ascii="Arial" w:hAnsi="Arial" w:cs="Arial"/>
          <w:sz w:val="24"/>
          <w:szCs w:val="24"/>
          <w:vertAlign w:val="superscript"/>
        </w:rPr>
        <w:t>rd</w:t>
      </w:r>
      <w:r w:rsidR="00286C7F" w:rsidRPr="00F622E0">
        <w:rPr>
          <w:rFonts w:ascii="Arial" w:hAnsi="Arial" w:cs="Arial"/>
          <w:sz w:val="24"/>
          <w:szCs w:val="24"/>
        </w:rPr>
        <w:t xml:space="preserve"> Floor Assembly Room of the Kendall County Courthouse. </w:t>
      </w:r>
    </w:p>
    <w:p w14:paraId="5DAB6C7B" w14:textId="77777777" w:rsidR="00B66AC2" w:rsidRPr="00F622E0" w:rsidRDefault="00B66AC2">
      <w:pPr>
        <w:tabs>
          <w:tab w:val="left" w:pos="-1710"/>
          <w:tab w:val="left" w:pos="-1620"/>
          <w:tab w:val="left" w:pos="-1440"/>
          <w:tab w:val="left" w:pos="720"/>
        </w:tabs>
        <w:jc w:val="both"/>
        <w:rPr>
          <w:rFonts w:ascii="Arial" w:hAnsi="Arial" w:cs="Arial"/>
          <w:sz w:val="24"/>
          <w:szCs w:val="24"/>
        </w:rPr>
      </w:pPr>
    </w:p>
    <w:p w14:paraId="69862554" w14:textId="77777777" w:rsidR="00A642C5" w:rsidRPr="00F622E0" w:rsidRDefault="00A05DC4" w:rsidP="008A3E0C">
      <w:pPr>
        <w:numPr>
          <w:ilvl w:val="0"/>
          <w:numId w:val="22"/>
        </w:numPr>
        <w:tabs>
          <w:tab w:val="left" w:pos="-1710"/>
          <w:tab w:val="left" w:pos="-1620"/>
          <w:tab w:val="left" w:pos="-1440"/>
          <w:tab w:val="left" w:pos="450"/>
        </w:tabs>
        <w:jc w:val="both"/>
        <w:rPr>
          <w:rFonts w:ascii="Arial" w:hAnsi="Arial" w:cs="Arial"/>
          <w:b/>
          <w:sz w:val="24"/>
          <w:szCs w:val="24"/>
        </w:rPr>
      </w:pPr>
      <w:r w:rsidRPr="00F622E0">
        <w:rPr>
          <w:rFonts w:ascii="Arial" w:hAnsi="Arial" w:cs="Arial"/>
          <w:b/>
          <w:sz w:val="24"/>
          <w:szCs w:val="24"/>
          <w:u w:val="single"/>
        </w:rPr>
        <w:t>SCOPE OF BID</w:t>
      </w:r>
    </w:p>
    <w:p w14:paraId="274387A0" w14:textId="1E174E73" w:rsidR="009329A3" w:rsidRPr="00405934" w:rsidRDefault="00A05DC4" w:rsidP="00A642C5">
      <w:pPr>
        <w:tabs>
          <w:tab w:val="left" w:pos="-1710"/>
          <w:tab w:val="left" w:pos="-1620"/>
          <w:tab w:val="left" w:pos="-1440"/>
        </w:tabs>
        <w:ind w:left="-270"/>
        <w:jc w:val="both"/>
        <w:rPr>
          <w:rFonts w:ascii="Arial" w:hAnsi="Arial" w:cs="Arial"/>
          <w:b/>
          <w:sz w:val="24"/>
          <w:szCs w:val="24"/>
        </w:rPr>
      </w:pPr>
      <w:r w:rsidRPr="00F622E0">
        <w:rPr>
          <w:rFonts w:ascii="Arial" w:hAnsi="Arial" w:cs="Arial"/>
          <w:sz w:val="24"/>
          <w:szCs w:val="24"/>
        </w:rPr>
        <w:t>Bids are solicited for furnishing the merchandise, supplies, serv</w:t>
      </w:r>
      <w:r w:rsidR="00A642C5" w:rsidRPr="00F622E0">
        <w:rPr>
          <w:rFonts w:ascii="Arial" w:hAnsi="Arial" w:cs="Arial"/>
          <w:sz w:val="24"/>
          <w:szCs w:val="24"/>
        </w:rPr>
        <w:t xml:space="preserve">ice, and/or equipment set forth </w:t>
      </w:r>
      <w:r w:rsidRPr="00F622E0">
        <w:rPr>
          <w:rFonts w:ascii="Arial" w:hAnsi="Arial" w:cs="Arial"/>
          <w:sz w:val="24"/>
          <w:szCs w:val="24"/>
        </w:rPr>
        <w:t xml:space="preserve">in this bid request for a </w:t>
      </w:r>
      <w:r w:rsidR="00BE3303" w:rsidRPr="00F622E0">
        <w:rPr>
          <w:rFonts w:ascii="Arial" w:hAnsi="Arial" w:cs="Arial"/>
          <w:sz w:val="24"/>
          <w:szCs w:val="24"/>
        </w:rPr>
        <w:t xml:space="preserve">period </w:t>
      </w:r>
      <w:r w:rsidRPr="00F622E0">
        <w:rPr>
          <w:rFonts w:ascii="Arial" w:hAnsi="Arial" w:cs="Arial"/>
          <w:sz w:val="24"/>
          <w:szCs w:val="24"/>
        </w:rPr>
        <w:t>beginning</w:t>
      </w:r>
      <w:r w:rsidR="00A642C5" w:rsidRPr="00F622E0">
        <w:rPr>
          <w:rFonts w:ascii="Arial" w:hAnsi="Arial" w:cs="Arial"/>
          <w:b/>
          <w:bCs/>
          <w:sz w:val="24"/>
          <w:szCs w:val="24"/>
        </w:rPr>
        <w:t xml:space="preserve"> </w:t>
      </w:r>
      <w:r w:rsidR="00594923">
        <w:rPr>
          <w:rFonts w:ascii="Arial" w:hAnsi="Arial" w:cs="Arial"/>
          <w:b/>
          <w:bCs/>
          <w:sz w:val="24"/>
          <w:szCs w:val="24"/>
          <w:u w:val="single"/>
        </w:rPr>
        <w:t>January 8</w:t>
      </w:r>
      <w:r w:rsidR="00F622E0" w:rsidRPr="00F622E0">
        <w:rPr>
          <w:rFonts w:ascii="Arial" w:hAnsi="Arial" w:cs="Arial"/>
          <w:b/>
          <w:bCs/>
          <w:sz w:val="24"/>
          <w:szCs w:val="24"/>
          <w:u w:val="single"/>
        </w:rPr>
        <w:t>, 202</w:t>
      </w:r>
      <w:r w:rsidR="00594923">
        <w:rPr>
          <w:rFonts w:ascii="Arial" w:hAnsi="Arial" w:cs="Arial"/>
          <w:b/>
          <w:bCs/>
          <w:sz w:val="24"/>
          <w:szCs w:val="24"/>
          <w:u w:val="single"/>
        </w:rPr>
        <w:t xml:space="preserve">4 </w:t>
      </w:r>
      <w:r w:rsidR="009329A3" w:rsidRPr="00F622E0">
        <w:rPr>
          <w:rFonts w:ascii="Arial" w:hAnsi="Arial" w:cs="Arial"/>
          <w:bCs/>
          <w:sz w:val="24"/>
          <w:szCs w:val="24"/>
        </w:rPr>
        <w:t xml:space="preserve">and ending on </w:t>
      </w:r>
      <w:r w:rsidR="009329A3" w:rsidRPr="00F622E0">
        <w:rPr>
          <w:rFonts w:ascii="Arial" w:hAnsi="Arial" w:cs="Arial"/>
          <w:b/>
          <w:bCs/>
          <w:sz w:val="24"/>
          <w:szCs w:val="24"/>
          <w:u w:val="single"/>
        </w:rPr>
        <w:t>September 30, 202</w:t>
      </w:r>
      <w:r w:rsidR="00F622E0" w:rsidRPr="00F622E0">
        <w:rPr>
          <w:rFonts w:ascii="Arial" w:hAnsi="Arial" w:cs="Arial"/>
          <w:b/>
          <w:bCs/>
          <w:sz w:val="24"/>
          <w:szCs w:val="24"/>
          <w:u w:val="single"/>
        </w:rPr>
        <w:t>4</w:t>
      </w:r>
      <w:r w:rsidR="009329A3" w:rsidRPr="00F622E0">
        <w:rPr>
          <w:rFonts w:ascii="Arial" w:hAnsi="Arial" w:cs="Arial"/>
          <w:b/>
          <w:bCs/>
          <w:sz w:val="24"/>
          <w:szCs w:val="24"/>
        </w:rPr>
        <w:t xml:space="preserve"> </w:t>
      </w:r>
      <w:r w:rsidR="009329A3" w:rsidRPr="00F622E0">
        <w:rPr>
          <w:rFonts w:ascii="Arial" w:hAnsi="Arial" w:cs="Arial"/>
          <w:sz w:val="24"/>
          <w:szCs w:val="24"/>
        </w:rPr>
        <w:t>in accordance with the following Conditions of Bidding.</w:t>
      </w:r>
    </w:p>
    <w:p w14:paraId="02EB378F" w14:textId="77777777" w:rsidR="00A05DC4" w:rsidRPr="00405934" w:rsidRDefault="00A05DC4">
      <w:pPr>
        <w:jc w:val="both"/>
        <w:rPr>
          <w:rFonts w:ascii="Arial" w:hAnsi="Arial" w:cs="Arial"/>
          <w:sz w:val="24"/>
          <w:szCs w:val="24"/>
        </w:rPr>
      </w:pPr>
    </w:p>
    <w:p w14:paraId="48EEA43D" w14:textId="77777777" w:rsidR="00A05DC4" w:rsidRPr="00405934" w:rsidRDefault="00A05DC4" w:rsidP="008C1A4B">
      <w:pPr>
        <w:tabs>
          <w:tab w:val="left" w:pos="-1710"/>
          <w:tab w:val="left" w:pos="-1440"/>
          <w:tab w:val="left" w:pos="450"/>
        </w:tabs>
        <w:ind w:left="-270"/>
        <w:jc w:val="both"/>
        <w:rPr>
          <w:rFonts w:ascii="Arial" w:hAnsi="Arial" w:cs="Arial"/>
          <w:sz w:val="24"/>
          <w:szCs w:val="24"/>
        </w:rPr>
      </w:pPr>
      <w:r w:rsidRPr="00405934">
        <w:rPr>
          <w:rFonts w:ascii="Arial" w:hAnsi="Arial" w:cs="Arial"/>
          <w:b/>
          <w:sz w:val="24"/>
          <w:szCs w:val="24"/>
        </w:rPr>
        <w:t>B.</w:t>
      </w:r>
      <w:r w:rsidRPr="00405934">
        <w:rPr>
          <w:rFonts w:ascii="Arial" w:hAnsi="Arial" w:cs="Arial"/>
          <w:b/>
          <w:sz w:val="24"/>
          <w:szCs w:val="24"/>
        </w:rPr>
        <w:tab/>
      </w:r>
      <w:r w:rsidRPr="00405934">
        <w:rPr>
          <w:rFonts w:ascii="Arial" w:hAnsi="Arial" w:cs="Arial"/>
          <w:b/>
          <w:sz w:val="24"/>
          <w:szCs w:val="24"/>
          <w:u w:val="single"/>
        </w:rPr>
        <w:t>CONDITIONS OF BIDDING</w:t>
      </w:r>
    </w:p>
    <w:p w14:paraId="34F8AD11" w14:textId="533D4C0A" w:rsidR="00A05DC4" w:rsidRPr="00405934" w:rsidRDefault="00A05DC4" w:rsidP="00A642C5">
      <w:pPr>
        <w:tabs>
          <w:tab w:val="left" w:pos="1440"/>
        </w:tabs>
        <w:ind w:left="-270"/>
        <w:jc w:val="both"/>
        <w:rPr>
          <w:rFonts w:ascii="Arial" w:hAnsi="Arial" w:cs="Arial"/>
          <w:sz w:val="24"/>
          <w:szCs w:val="24"/>
        </w:rPr>
      </w:pPr>
      <w:r w:rsidRPr="04F391B1">
        <w:rPr>
          <w:rFonts w:ascii="Arial" w:hAnsi="Arial" w:cs="Arial"/>
          <w:sz w:val="24"/>
          <w:szCs w:val="24"/>
        </w:rPr>
        <w:t xml:space="preserve">The following instructions apply to all bids and become a part of </w:t>
      </w:r>
      <w:r w:rsidR="6D29E543" w:rsidRPr="04F391B1">
        <w:rPr>
          <w:rFonts w:ascii="Arial" w:hAnsi="Arial" w:cs="Arial"/>
          <w:sz w:val="24"/>
          <w:szCs w:val="24"/>
        </w:rPr>
        <w:t>the terms</w:t>
      </w:r>
      <w:r w:rsidRPr="04F391B1">
        <w:rPr>
          <w:rFonts w:ascii="Arial" w:hAnsi="Arial" w:cs="Arial"/>
          <w:sz w:val="24"/>
          <w:szCs w:val="24"/>
        </w:rPr>
        <w:t xml:space="preserve"> and conditions of any bid submitted to the </w:t>
      </w:r>
      <w:r w:rsidR="00310B72" w:rsidRPr="04F391B1">
        <w:rPr>
          <w:rFonts w:ascii="Arial" w:hAnsi="Arial" w:cs="Arial"/>
          <w:sz w:val="24"/>
          <w:szCs w:val="24"/>
        </w:rPr>
        <w:t xml:space="preserve">Kendall </w:t>
      </w:r>
      <w:r w:rsidRPr="04F391B1">
        <w:rPr>
          <w:rFonts w:ascii="Arial" w:hAnsi="Arial" w:cs="Arial"/>
          <w:sz w:val="24"/>
          <w:szCs w:val="24"/>
        </w:rPr>
        <w:t>County Purchasing Office, unless otherwise specified elsewhere in this bid request. All bidders are required to be informed of these Terms and Conditions and will be held responsible for having done so:</w:t>
      </w:r>
    </w:p>
    <w:p w14:paraId="6A05A809" w14:textId="77777777" w:rsidR="00A05DC4" w:rsidRPr="00405934" w:rsidRDefault="00A05DC4">
      <w:pPr>
        <w:jc w:val="both"/>
        <w:rPr>
          <w:rFonts w:ascii="Arial" w:hAnsi="Arial" w:cs="Arial"/>
          <w:sz w:val="24"/>
          <w:szCs w:val="24"/>
        </w:rPr>
      </w:pPr>
    </w:p>
    <w:p w14:paraId="0CAFBCC6" w14:textId="77777777" w:rsidR="00A05DC4" w:rsidRPr="00405934" w:rsidRDefault="00A05DC4" w:rsidP="00EE7F6E">
      <w:pPr>
        <w:tabs>
          <w:tab w:val="left" w:pos="-1710"/>
          <w:tab w:val="left" w:pos="-1440"/>
          <w:tab w:val="left" w:pos="540"/>
          <w:tab w:val="left" w:pos="630"/>
          <w:tab w:val="left" w:pos="1440"/>
          <w:tab w:val="left" w:pos="2070"/>
          <w:tab w:val="left" w:pos="2160"/>
        </w:tabs>
        <w:ind w:left="1440" w:hanging="1080"/>
        <w:jc w:val="both"/>
        <w:rPr>
          <w:rFonts w:ascii="Arial" w:hAnsi="Arial" w:cs="Arial"/>
          <w:sz w:val="24"/>
          <w:szCs w:val="24"/>
        </w:rPr>
      </w:pPr>
      <w:r w:rsidRPr="00405934">
        <w:rPr>
          <w:rFonts w:ascii="Arial" w:hAnsi="Arial" w:cs="Arial"/>
          <w:sz w:val="24"/>
          <w:szCs w:val="24"/>
        </w:rPr>
        <w:tab/>
        <w:t>1.</w:t>
      </w:r>
      <w:r w:rsidRPr="00405934">
        <w:rPr>
          <w:rFonts w:ascii="Arial" w:hAnsi="Arial" w:cs="Arial"/>
          <w:sz w:val="24"/>
          <w:szCs w:val="24"/>
        </w:rPr>
        <w:tab/>
        <w:t>Definitions:  In order to simplify the language throughout this bid, the following definitions shall apply:</w:t>
      </w:r>
    </w:p>
    <w:p w14:paraId="629C4E7C" w14:textId="03370A12" w:rsidR="00A05DC4" w:rsidRPr="00405934" w:rsidRDefault="00A05DC4" w:rsidP="04F391B1">
      <w:pPr>
        <w:tabs>
          <w:tab w:val="left" w:pos="1980"/>
          <w:tab w:val="right" w:pos="2070"/>
          <w:tab w:val="left" w:pos="2160"/>
          <w:tab w:val="left" w:pos="2610"/>
        </w:tabs>
        <w:ind w:left="2160" w:hanging="1440"/>
        <w:jc w:val="both"/>
        <w:rPr>
          <w:rFonts w:ascii="Arial" w:hAnsi="Arial" w:cs="Arial"/>
          <w:sz w:val="24"/>
          <w:szCs w:val="24"/>
        </w:rPr>
      </w:pPr>
      <w:r w:rsidRPr="00405934">
        <w:rPr>
          <w:rFonts w:ascii="Arial" w:hAnsi="Arial" w:cs="Arial"/>
          <w:sz w:val="24"/>
          <w:szCs w:val="24"/>
        </w:rPr>
        <w:tab/>
        <w:t>a.</w:t>
      </w:r>
      <w:r w:rsidRPr="00405934">
        <w:rPr>
          <w:rFonts w:ascii="Arial" w:hAnsi="Arial" w:cs="Arial"/>
          <w:sz w:val="24"/>
          <w:szCs w:val="24"/>
        </w:rPr>
        <w:tab/>
      </w:r>
      <w:r w:rsidR="00310B72" w:rsidRPr="04F391B1">
        <w:rPr>
          <w:rFonts w:ascii="Arial" w:hAnsi="Arial" w:cs="Arial"/>
          <w:b/>
          <w:bCs/>
          <w:sz w:val="24"/>
          <w:szCs w:val="24"/>
        </w:rPr>
        <w:t xml:space="preserve">KENDALL </w:t>
      </w:r>
      <w:r w:rsidR="00211CD6" w:rsidRPr="04F391B1">
        <w:rPr>
          <w:rFonts w:ascii="Arial" w:hAnsi="Arial" w:cs="Arial"/>
          <w:b/>
          <w:bCs/>
          <w:sz w:val="24"/>
          <w:szCs w:val="24"/>
        </w:rPr>
        <w:t>COUNTY</w:t>
      </w:r>
      <w:r w:rsidR="00211CD6" w:rsidRPr="00405934">
        <w:rPr>
          <w:rFonts w:ascii="Arial" w:hAnsi="Arial" w:cs="Arial"/>
          <w:sz w:val="24"/>
          <w:szCs w:val="24"/>
        </w:rPr>
        <w:t xml:space="preserve"> - Same</w:t>
      </w:r>
      <w:r w:rsidRPr="00405934">
        <w:rPr>
          <w:rFonts w:ascii="Arial" w:hAnsi="Arial" w:cs="Arial"/>
          <w:sz w:val="24"/>
          <w:szCs w:val="24"/>
        </w:rPr>
        <w:t xml:space="preserve"> as County. </w:t>
      </w:r>
    </w:p>
    <w:p w14:paraId="71D8D233" w14:textId="7189FBA6" w:rsidR="00A05DC4" w:rsidRPr="00405934" w:rsidRDefault="00F622E0" w:rsidP="00F622E0">
      <w:pPr>
        <w:tabs>
          <w:tab w:val="right" w:pos="2160"/>
          <w:tab w:val="left" w:pos="2610"/>
        </w:tabs>
        <w:ind w:left="2610" w:hanging="1890"/>
        <w:jc w:val="both"/>
        <w:rPr>
          <w:rFonts w:ascii="Arial" w:hAnsi="Arial" w:cs="Arial"/>
          <w:sz w:val="24"/>
          <w:szCs w:val="24"/>
        </w:rPr>
      </w:pPr>
      <w:r>
        <w:rPr>
          <w:rFonts w:ascii="Arial" w:hAnsi="Arial" w:cs="Arial"/>
          <w:sz w:val="24"/>
          <w:szCs w:val="24"/>
        </w:rPr>
        <w:tab/>
      </w:r>
      <w:r w:rsidR="00A05DC4" w:rsidRPr="00405934">
        <w:rPr>
          <w:rFonts w:ascii="Arial" w:hAnsi="Arial" w:cs="Arial"/>
          <w:sz w:val="24"/>
          <w:szCs w:val="24"/>
        </w:rPr>
        <w:t>b.</w:t>
      </w:r>
      <w:r w:rsidR="00A05DC4" w:rsidRPr="00405934">
        <w:rPr>
          <w:rFonts w:ascii="Arial" w:hAnsi="Arial" w:cs="Arial"/>
          <w:sz w:val="24"/>
          <w:szCs w:val="24"/>
        </w:rPr>
        <w:tab/>
      </w:r>
      <w:r w:rsidR="00A05DC4" w:rsidRPr="04F391B1">
        <w:rPr>
          <w:rFonts w:ascii="Arial" w:hAnsi="Arial" w:cs="Arial"/>
          <w:b/>
          <w:bCs/>
          <w:sz w:val="24"/>
          <w:szCs w:val="24"/>
        </w:rPr>
        <w:t>COMMISSIONERS' COURT</w:t>
      </w:r>
      <w:r w:rsidR="00A05DC4" w:rsidRPr="00405934">
        <w:rPr>
          <w:rFonts w:ascii="Arial" w:hAnsi="Arial" w:cs="Arial"/>
          <w:sz w:val="24"/>
          <w:szCs w:val="24"/>
        </w:rPr>
        <w:t xml:space="preserve"> - The elected officials of </w:t>
      </w:r>
      <w:r w:rsidR="00310B72" w:rsidRPr="00405934">
        <w:rPr>
          <w:rFonts w:ascii="Arial" w:hAnsi="Arial" w:cs="Arial"/>
          <w:sz w:val="24"/>
          <w:szCs w:val="24"/>
        </w:rPr>
        <w:t xml:space="preserve">Kendall </w:t>
      </w:r>
      <w:r w:rsidR="00A05DC4" w:rsidRPr="00405934">
        <w:rPr>
          <w:rFonts w:ascii="Arial" w:hAnsi="Arial" w:cs="Arial"/>
          <w:sz w:val="24"/>
          <w:szCs w:val="24"/>
        </w:rPr>
        <w:t>County, Texas given the authority to exercise such powers and jurisdiction of all county business as conferred by the State Constitution and Laws.</w:t>
      </w:r>
    </w:p>
    <w:p w14:paraId="4A3A70E0" w14:textId="77777777" w:rsidR="00A05DC4" w:rsidRPr="00405934" w:rsidRDefault="00A05DC4" w:rsidP="006612BC">
      <w:pPr>
        <w:tabs>
          <w:tab w:val="left" w:pos="-1620"/>
          <w:tab w:val="left" w:pos="-1440"/>
          <w:tab w:val="right" w:pos="2160"/>
          <w:tab w:val="left" w:pos="2610"/>
        </w:tabs>
        <w:ind w:left="2610" w:hanging="2610"/>
        <w:jc w:val="both"/>
        <w:rPr>
          <w:rFonts w:ascii="Arial" w:hAnsi="Arial" w:cs="Arial"/>
          <w:sz w:val="24"/>
          <w:szCs w:val="24"/>
        </w:rPr>
      </w:pPr>
      <w:r w:rsidRPr="00405934">
        <w:rPr>
          <w:rFonts w:ascii="Arial" w:hAnsi="Arial" w:cs="Arial"/>
          <w:sz w:val="24"/>
          <w:szCs w:val="24"/>
        </w:rPr>
        <w:tab/>
        <w:t>c.</w:t>
      </w:r>
      <w:r w:rsidRPr="00405934">
        <w:rPr>
          <w:rFonts w:ascii="Arial" w:hAnsi="Arial" w:cs="Arial"/>
          <w:sz w:val="24"/>
          <w:szCs w:val="24"/>
        </w:rPr>
        <w:tab/>
      </w:r>
      <w:r w:rsidRPr="00405934">
        <w:rPr>
          <w:rFonts w:ascii="Arial" w:hAnsi="Arial" w:cs="Arial"/>
          <w:b/>
          <w:sz w:val="24"/>
          <w:szCs w:val="24"/>
        </w:rPr>
        <w:t>CONTRACT</w:t>
      </w:r>
      <w:r w:rsidRPr="00405934">
        <w:rPr>
          <w:rFonts w:ascii="Arial" w:hAnsi="Arial" w:cs="Arial"/>
          <w:sz w:val="24"/>
          <w:szCs w:val="24"/>
        </w:rPr>
        <w:t xml:space="preserve"> - An agreement between the County and a Supplier to furnish supplies and/or services over a designated period of time during which repeated purchases are made of the commodity specified.</w:t>
      </w:r>
    </w:p>
    <w:p w14:paraId="50E0C25E" w14:textId="77777777" w:rsidR="00A05DC4" w:rsidRPr="00405934" w:rsidRDefault="00A05DC4" w:rsidP="006612BC">
      <w:pPr>
        <w:tabs>
          <w:tab w:val="left" w:pos="-1620"/>
          <w:tab w:val="left" w:pos="-1440"/>
          <w:tab w:val="left" w:pos="720"/>
          <w:tab w:val="left" w:pos="990"/>
          <w:tab w:val="left" w:pos="1080"/>
          <w:tab w:val="right" w:pos="2160"/>
          <w:tab w:val="left" w:pos="2610"/>
        </w:tabs>
        <w:ind w:left="2880" w:hanging="2160"/>
        <w:jc w:val="both"/>
        <w:rPr>
          <w:rFonts w:ascii="Arial" w:hAnsi="Arial" w:cs="Arial"/>
          <w:sz w:val="24"/>
          <w:szCs w:val="24"/>
        </w:rPr>
      </w:pPr>
      <w:r w:rsidRPr="00405934">
        <w:rPr>
          <w:rFonts w:ascii="Arial" w:hAnsi="Arial" w:cs="Arial"/>
          <w:sz w:val="24"/>
          <w:szCs w:val="24"/>
        </w:rPr>
        <w:tab/>
      </w:r>
      <w:r w:rsidR="00D71313" w:rsidRPr="00405934">
        <w:rPr>
          <w:rFonts w:ascii="Arial" w:hAnsi="Arial" w:cs="Arial"/>
          <w:sz w:val="24"/>
          <w:szCs w:val="24"/>
        </w:rPr>
        <w:tab/>
      </w:r>
      <w:r w:rsidR="00D71313" w:rsidRPr="00405934">
        <w:rPr>
          <w:rFonts w:ascii="Arial" w:hAnsi="Arial" w:cs="Arial"/>
          <w:sz w:val="24"/>
          <w:szCs w:val="24"/>
        </w:rPr>
        <w:tab/>
      </w:r>
      <w:r w:rsidRPr="00405934">
        <w:rPr>
          <w:rFonts w:ascii="Arial" w:hAnsi="Arial" w:cs="Arial"/>
          <w:sz w:val="24"/>
          <w:szCs w:val="24"/>
        </w:rPr>
        <w:t>d.</w:t>
      </w:r>
      <w:r w:rsidRPr="00405934">
        <w:rPr>
          <w:rFonts w:ascii="Arial" w:hAnsi="Arial" w:cs="Arial"/>
          <w:sz w:val="24"/>
          <w:szCs w:val="24"/>
        </w:rPr>
        <w:tab/>
      </w:r>
      <w:r w:rsidRPr="00405934">
        <w:rPr>
          <w:rFonts w:ascii="Arial" w:hAnsi="Arial" w:cs="Arial"/>
          <w:b/>
          <w:sz w:val="24"/>
          <w:szCs w:val="24"/>
        </w:rPr>
        <w:t>CONTRACTOR</w:t>
      </w:r>
      <w:r w:rsidRPr="00405934">
        <w:rPr>
          <w:rFonts w:ascii="Arial" w:hAnsi="Arial" w:cs="Arial"/>
          <w:sz w:val="24"/>
          <w:szCs w:val="24"/>
        </w:rPr>
        <w:t xml:space="preserve"> - The </w:t>
      </w:r>
      <w:r w:rsidR="002507A1" w:rsidRPr="00405934">
        <w:rPr>
          <w:rFonts w:ascii="Arial" w:hAnsi="Arial" w:cs="Arial"/>
          <w:sz w:val="24"/>
          <w:szCs w:val="24"/>
        </w:rPr>
        <w:t>successful</w:t>
      </w:r>
      <w:r w:rsidRPr="00405934">
        <w:rPr>
          <w:rFonts w:ascii="Arial" w:hAnsi="Arial" w:cs="Arial"/>
          <w:sz w:val="24"/>
          <w:szCs w:val="24"/>
        </w:rPr>
        <w:t xml:space="preserve"> Bidder(s) of this bid request.</w:t>
      </w:r>
    </w:p>
    <w:p w14:paraId="0FD81756" w14:textId="77777777" w:rsidR="00A05DC4" w:rsidRPr="00405934" w:rsidRDefault="00A05DC4" w:rsidP="006612BC">
      <w:pPr>
        <w:tabs>
          <w:tab w:val="left" w:pos="-1620"/>
          <w:tab w:val="left" w:pos="-1440"/>
          <w:tab w:val="right" w:pos="2160"/>
          <w:tab w:val="left" w:pos="2610"/>
        </w:tabs>
        <w:ind w:left="2610" w:hanging="2880"/>
        <w:jc w:val="both"/>
        <w:rPr>
          <w:rFonts w:ascii="Arial" w:hAnsi="Arial" w:cs="Arial"/>
          <w:sz w:val="24"/>
          <w:szCs w:val="24"/>
        </w:rPr>
      </w:pPr>
      <w:r w:rsidRPr="00405934">
        <w:rPr>
          <w:rFonts w:ascii="Arial" w:hAnsi="Arial" w:cs="Arial"/>
          <w:sz w:val="24"/>
          <w:szCs w:val="24"/>
        </w:rPr>
        <w:tab/>
        <w:t>e.</w:t>
      </w:r>
      <w:r w:rsidRPr="00405934">
        <w:rPr>
          <w:rFonts w:ascii="Arial" w:hAnsi="Arial" w:cs="Arial"/>
          <w:sz w:val="24"/>
          <w:szCs w:val="24"/>
        </w:rPr>
        <w:tab/>
      </w:r>
      <w:r w:rsidRPr="00405934">
        <w:rPr>
          <w:rFonts w:ascii="Arial" w:hAnsi="Arial" w:cs="Arial"/>
          <w:b/>
          <w:sz w:val="24"/>
          <w:szCs w:val="24"/>
        </w:rPr>
        <w:t>COUNTY</w:t>
      </w:r>
      <w:r w:rsidRPr="00405934">
        <w:rPr>
          <w:rFonts w:ascii="Arial" w:hAnsi="Arial" w:cs="Arial"/>
          <w:sz w:val="24"/>
          <w:szCs w:val="24"/>
        </w:rPr>
        <w:t xml:space="preserve"> - The government of </w:t>
      </w:r>
      <w:r w:rsidR="00310B72" w:rsidRPr="00405934">
        <w:rPr>
          <w:rFonts w:ascii="Arial" w:hAnsi="Arial" w:cs="Arial"/>
          <w:sz w:val="24"/>
          <w:szCs w:val="24"/>
        </w:rPr>
        <w:t xml:space="preserve">Kendall </w:t>
      </w:r>
      <w:r w:rsidRPr="00405934">
        <w:rPr>
          <w:rFonts w:ascii="Arial" w:hAnsi="Arial" w:cs="Arial"/>
          <w:sz w:val="24"/>
          <w:szCs w:val="24"/>
        </w:rPr>
        <w:t>County, Texas and its authorized representative.</w:t>
      </w:r>
    </w:p>
    <w:p w14:paraId="45C70FA1" w14:textId="77777777" w:rsidR="00A05DC4" w:rsidRPr="00405934" w:rsidRDefault="00A05DC4" w:rsidP="006612BC">
      <w:pPr>
        <w:tabs>
          <w:tab w:val="left" w:pos="-1620"/>
          <w:tab w:val="left" w:pos="-1440"/>
          <w:tab w:val="left" w:pos="2610"/>
        </w:tabs>
        <w:ind w:left="2610" w:hanging="630"/>
        <w:jc w:val="both"/>
        <w:rPr>
          <w:rFonts w:ascii="Arial" w:hAnsi="Arial" w:cs="Arial"/>
          <w:sz w:val="24"/>
          <w:szCs w:val="24"/>
        </w:rPr>
      </w:pPr>
      <w:r w:rsidRPr="00405934">
        <w:rPr>
          <w:rFonts w:ascii="Arial" w:hAnsi="Arial" w:cs="Arial"/>
          <w:sz w:val="24"/>
          <w:szCs w:val="24"/>
        </w:rPr>
        <w:t>f.</w:t>
      </w:r>
      <w:r w:rsidRPr="00405934">
        <w:rPr>
          <w:rFonts w:ascii="Arial" w:hAnsi="Arial" w:cs="Arial"/>
          <w:sz w:val="24"/>
          <w:szCs w:val="24"/>
        </w:rPr>
        <w:tab/>
      </w:r>
      <w:r w:rsidRPr="00405934">
        <w:rPr>
          <w:rFonts w:ascii="Arial" w:hAnsi="Arial" w:cs="Arial"/>
          <w:b/>
          <w:sz w:val="24"/>
          <w:szCs w:val="24"/>
        </w:rPr>
        <w:t>SUB-CONTRACTOR</w:t>
      </w:r>
      <w:r w:rsidRPr="00405934">
        <w:rPr>
          <w:rFonts w:ascii="Arial" w:hAnsi="Arial" w:cs="Arial"/>
          <w:sz w:val="24"/>
          <w:szCs w:val="24"/>
        </w:rPr>
        <w:t xml:space="preserve"> - Any contractor hired by the Contractor or Supplier to furnish materials and services specified in this bid request.</w:t>
      </w:r>
    </w:p>
    <w:p w14:paraId="7DF3B4BD" w14:textId="77777777" w:rsidR="002F3C18" w:rsidRPr="00405934" w:rsidRDefault="00A05DC4" w:rsidP="006612BC">
      <w:pPr>
        <w:tabs>
          <w:tab w:val="left" w:pos="-1620"/>
          <w:tab w:val="left" w:pos="-1440"/>
          <w:tab w:val="right" w:pos="2160"/>
          <w:tab w:val="left" w:pos="2610"/>
        </w:tabs>
        <w:ind w:left="2160" w:hanging="2160"/>
        <w:jc w:val="both"/>
        <w:rPr>
          <w:rFonts w:ascii="Arial" w:hAnsi="Arial" w:cs="Arial"/>
          <w:sz w:val="24"/>
          <w:szCs w:val="24"/>
        </w:rPr>
      </w:pPr>
      <w:r w:rsidRPr="00405934">
        <w:rPr>
          <w:rFonts w:ascii="Arial" w:hAnsi="Arial" w:cs="Arial"/>
          <w:sz w:val="24"/>
          <w:szCs w:val="24"/>
        </w:rPr>
        <w:tab/>
        <w:t xml:space="preserve">       g.</w:t>
      </w:r>
      <w:r w:rsidRPr="00405934">
        <w:rPr>
          <w:rFonts w:ascii="Arial" w:hAnsi="Arial" w:cs="Arial"/>
          <w:sz w:val="24"/>
          <w:szCs w:val="24"/>
        </w:rPr>
        <w:tab/>
      </w:r>
      <w:r w:rsidRPr="00405934">
        <w:rPr>
          <w:rFonts w:ascii="Arial" w:hAnsi="Arial" w:cs="Arial"/>
          <w:b/>
          <w:sz w:val="24"/>
          <w:szCs w:val="24"/>
        </w:rPr>
        <w:t>SUPPLIER</w:t>
      </w:r>
      <w:r w:rsidRPr="00405934">
        <w:rPr>
          <w:rFonts w:ascii="Arial" w:hAnsi="Arial" w:cs="Arial"/>
          <w:sz w:val="24"/>
          <w:szCs w:val="24"/>
        </w:rPr>
        <w:t xml:space="preserve"> - Same as Contractor.</w:t>
      </w:r>
    </w:p>
    <w:p w14:paraId="083D51C1" w14:textId="77777777" w:rsidR="00286C7F" w:rsidRDefault="002F3C18" w:rsidP="008C1A4B">
      <w:pPr>
        <w:tabs>
          <w:tab w:val="left" w:pos="-1620"/>
          <w:tab w:val="left" w:pos="-1440"/>
          <w:tab w:val="left" w:pos="1980"/>
          <w:tab w:val="right" w:pos="2160"/>
          <w:tab w:val="left" w:pos="2610"/>
        </w:tabs>
        <w:ind w:left="2610" w:hanging="2880"/>
        <w:jc w:val="both"/>
        <w:rPr>
          <w:rFonts w:ascii="Arial" w:hAnsi="Arial" w:cs="Arial"/>
          <w:sz w:val="24"/>
          <w:szCs w:val="24"/>
        </w:rPr>
      </w:pPr>
      <w:r w:rsidRPr="00405934">
        <w:rPr>
          <w:rFonts w:ascii="Arial" w:hAnsi="Arial" w:cs="Arial"/>
          <w:sz w:val="24"/>
          <w:szCs w:val="24"/>
        </w:rPr>
        <w:tab/>
        <w:t>h.</w:t>
      </w:r>
      <w:r w:rsidRPr="00405934">
        <w:rPr>
          <w:rFonts w:ascii="Arial" w:hAnsi="Arial" w:cs="Arial"/>
          <w:sz w:val="24"/>
          <w:szCs w:val="24"/>
        </w:rPr>
        <w:tab/>
      </w:r>
      <w:r w:rsidRPr="00405934">
        <w:rPr>
          <w:rFonts w:ascii="Arial" w:hAnsi="Arial" w:cs="Arial"/>
          <w:b/>
          <w:sz w:val="24"/>
          <w:szCs w:val="24"/>
        </w:rPr>
        <w:t>TxDOT S</w:t>
      </w:r>
      <w:r w:rsidR="005E7647" w:rsidRPr="00405934">
        <w:rPr>
          <w:rFonts w:ascii="Arial" w:hAnsi="Arial" w:cs="Arial"/>
          <w:b/>
          <w:sz w:val="24"/>
          <w:szCs w:val="24"/>
        </w:rPr>
        <w:t>PECIFICATIONS</w:t>
      </w:r>
      <w:r w:rsidRPr="00405934">
        <w:rPr>
          <w:rFonts w:ascii="Arial" w:hAnsi="Arial" w:cs="Arial"/>
          <w:sz w:val="24"/>
          <w:szCs w:val="24"/>
        </w:rPr>
        <w:t xml:space="preserve"> – Texas Department of Transportation Standard Specifications for Construction and Maintenance of Highways, Streets, and Bridges, November 2014.</w:t>
      </w:r>
    </w:p>
    <w:p w14:paraId="1328F252" w14:textId="77777777" w:rsidR="00586FB0" w:rsidRDefault="00586FB0" w:rsidP="008C1A4B">
      <w:pPr>
        <w:tabs>
          <w:tab w:val="left" w:pos="-1620"/>
          <w:tab w:val="left" w:pos="-1440"/>
          <w:tab w:val="left" w:pos="1980"/>
          <w:tab w:val="right" w:pos="2160"/>
          <w:tab w:val="left" w:pos="2610"/>
        </w:tabs>
        <w:ind w:left="2610" w:hanging="2880"/>
        <w:jc w:val="both"/>
        <w:rPr>
          <w:rFonts w:ascii="Arial" w:hAnsi="Arial" w:cs="Arial"/>
          <w:sz w:val="24"/>
          <w:szCs w:val="24"/>
        </w:rPr>
      </w:pPr>
    </w:p>
    <w:p w14:paraId="7B9D37FA" w14:textId="77777777" w:rsidR="00586FB0" w:rsidRDefault="00586FB0" w:rsidP="008C1A4B">
      <w:pPr>
        <w:tabs>
          <w:tab w:val="left" w:pos="-1620"/>
          <w:tab w:val="left" w:pos="-1440"/>
          <w:tab w:val="left" w:pos="1980"/>
          <w:tab w:val="right" w:pos="2160"/>
          <w:tab w:val="left" w:pos="2610"/>
        </w:tabs>
        <w:ind w:left="2610" w:hanging="2880"/>
        <w:jc w:val="both"/>
        <w:rPr>
          <w:rFonts w:ascii="Arial" w:hAnsi="Arial" w:cs="Arial"/>
          <w:sz w:val="24"/>
          <w:szCs w:val="24"/>
        </w:rPr>
      </w:pPr>
    </w:p>
    <w:p w14:paraId="21ED2F61" w14:textId="77777777" w:rsidR="00586FB0" w:rsidRPr="00405934" w:rsidRDefault="00586FB0" w:rsidP="008C1A4B">
      <w:pPr>
        <w:tabs>
          <w:tab w:val="left" w:pos="-1620"/>
          <w:tab w:val="left" w:pos="-1440"/>
          <w:tab w:val="left" w:pos="1980"/>
          <w:tab w:val="right" w:pos="2160"/>
          <w:tab w:val="left" w:pos="2610"/>
        </w:tabs>
        <w:ind w:left="2610" w:hanging="2880"/>
        <w:jc w:val="both"/>
        <w:rPr>
          <w:rFonts w:ascii="Arial" w:hAnsi="Arial" w:cs="Arial"/>
          <w:sz w:val="24"/>
          <w:szCs w:val="24"/>
        </w:rPr>
      </w:pPr>
    </w:p>
    <w:p w14:paraId="5A39BBE3" w14:textId="77777777" w:rsidR="008C1A4B" w:rsidRPr="00405934" w:rsidRDefault="008C1A4B" w:rsidP="008C1A4B">
      <w:pPr>
        <w:tabs>
          <w:tab w:val="left" w:pos="-1620"/>
          <w:tab w:val="left" w:pos="-1440"/>
          <w:tab w:val="left" w:pos="1980"/>
          <w:tab w:val="right" w:pos="2160"/>
          <w:tab w:val="left" w:pos="2610"/>
        </w:tabs>
        <w:ind w:left="2610" w:hanging="2880"/>
        <w:jc w:val="both"/>
        <w:rPr>
          <w:rFonts w:ascii="Arial" w:hAnsi="Arial" w:cs="Arial"/>
          <w:sz w:val="24"/>
          <w:szCs w:val="24"/>
        </w:rPr>
      </w:pPr>
    </w:p>
    <w:p w14:paraId="72319327" w14:textId="77777777" w:rsidR="00A05DC4" w:rsidRPr="00405934" w:rsidRDefault="009102E2" w:rsidP="009102E2">
      <w:pPr>
        <w:tabs>
          <w:tab w:val="left" w:pos="-1710"/>
          <w:tab w:val="left" w:pos="-1440"/>
          <w:tab w:val="left" w:pos="540"/>
          <w:tab w:val="left" w:pos="630"/>
          <w:tab w:val="left" w:pos="1440"/>
        </w:tabs>
        <w:ind w:left="1440" w:hanging="1440"/>
        <w:jc w:val="both"/>
        <w:rPr>
          <w:rFonts w:ascii="Arial" w:hAnsi="Arial" w:cs="Arial"/>
          <w:sz w:val="24"/>
          <w:szCs w:val="24"/>
        </w:rPr>
      </w:pPr>
      <w:r w:rsidRPr="00405934">
        <w:rPr>
          <w:rFonts w:ascii="Arial" w:hAnsi="Arial" w:cs="Arial"/>
          <w:sz w:val="24"/>
          <w:szCs w:val="24"/>
        </w:rPr>
        <w:tab/>
      </w:r>
      <w:r w:rsidR="00A05DC4" w:rsidRPr="00405934">
        <w:rPr>
          <w:rFonts w:ascii="Arial" w:hAnsi="Arial" w:cs="Arial"/>
          <w:sz w:val="24"/>
          <w:szCs w:val="24"/>
        </w:rPr>
        <w:t>2.</w:t>
      </w:r>
      <w:r w:rsidR="00A05DC4" w:rsidRPr="00405934">
        <w:rPr>
          <w:rFonts w:ascii="Arial" w:hAnsi="Arial" w:cs="Arial"/>
          <w:sz w:val="24"/>
          <w:szCs w:val="24"/>
        </w:rPr>
        <w:tab/>
        <w:t>Upon acceptance an</w:t>
      </w:r>
      <w:r w:rsidR="00310B72" w:rsidRPr="00405934">
        <w:rPr>
          <w:rFonts w:ascii="Arial" w:hAnsi="Arial" w:cs="Arial"/>
          <w:sz w:val="24"/>
          <w:szCs w:val="24"/>
        </w:rPr>
        <w:t>d approval by the Commissioners</w:t>
      </w:r>
      <w:r w:rsidR="00A05DC4" w:rsidRPr="00405934">
        <w:rPr>
          <w:rFonts w:ascii="Arial" w:hAnsi="Arial" w:cs="Arial"/>
          <w:sz w:val="24"/>
          <w:szCs w:val="24"/>
        </w:rPr>
        <w:t xml:space="preserve"> Court, this bid effects a working contract between </w:t>
      </w:r>
      <w:r w:rsidR="00310B72" w:rsidRPr="00405934">
        <w:rPr>
          <w:rFonts w:ascii="Arial" w:hAnsi="Arial" w:cs="Arial"/>
          <w:sz w:val="24"/>
          <w:szCs w:val="24"/>
        </w:rPr>
        <w:t xml:space="preserve">Kendall </w:t>
      </w:r>
      <w:r w:rsidR="00A05DC4" w:rsidRPr="00405934">
        <w:rPr>
          <w:rFonts w:ascii="Arial" w:hAnsi="Arial" w:cs="Arial"/>
          <w:sz w:val="24"/>
          <w:szCs w:val="24"/>
        </w:rPr>
        <w:t>County and the successful bidder for the period designated.</w:t>
      </w:r>
    </w:p>
    <w:p w14:paraId="41C8F396" w14:textId="77777777" w:rsidR="00A05DC4" w:rsidRPr="00405934" w:rsidRDefault="00A05DC4" w:rsidP="004F0C9F">
      <w:pPr>
        <w:tabs>
          <w:tab w:val="left" w:pos="-1710"/>
          <w:tab w:val="left" w:pos="-1440"/>
          <w:tab w:val="right" w:pos="720"/>
          <w:tab w:val="left" w:pos="1440"/>
        </w:tabs>
        <w:ind w:left="1440" w:hanging="1440"/>
        <w:jc w:val="both"/>
        <w:rPr>
          <w:rFonts w:ascii="Arial" w:hAnsi="Arial" w:cs="Arial"/>
          <w:sz w:val="24"/>
          <w:szCs w:val="24"/>
        </w:rPr>
      </w:pPr>
    </w:p>
    <w:p w14:paraId="089557B8" w14:textId="77777777" w:rsidR="00A05DC4" w:rsidRPr="00405934" w:rsidRDefault="00A05DC4">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3.</w:t>
      </w:r>
      <w:r w:rsidRPr="00405934">
        <w:rPr>
          <w:rFonts w:ascii="Arial" w:hAnsi="Arial" w:cs="Arial"/>
          <w:sz w:val="24"/>
          <w:szCs w:val="24"/>
        </w:rPr>
        <w:tab/>
        <w:t xml:space="preserve">Bids must be received by the </w:t>
      </w:r>
      <w:r w:rsidR="00FB682D" w:rsidRPr="00405934">
        <w:rPr>
          <w:rFonts w:ascii="Arial" w:hAnsi="Arial" w:cs="Arial"/>
          <w:sz w:val="24"/>
          <w:szCs w:val="24"/>
        </w:rPr>
        <w:t>Auditor</w:t>
      </w:r>
      <w:r w:rsidR="00EE7F6E" w:rsidRPr="00405934">
        <w:rPr>
          <w:rFonts w:ascii="Arial" w:hAnsi="Arial" w:cs="Arial"/>
          <w:sz w:val="24"/>
          <w:szCs w:val="24"/>
        </w:rPr>
        <w:t>’</w:t>
      </w:r>
      <w:r w:rsidR="00FB682D" w:rsidRPr="00405934">
        <w:rPr>
          <w:rFonts w:ascii="Arial" w:hAnsi="Arial" w:cs="Arial"/>
          <w:sz w:val="24"/>
          <w:szCs w:val="24"/>
        </w:rPr>
        <w:t xml:space="preserve">s Office </w:t>
      </w:r>
      <w:r w:rsidRPr="00405934">
        <w:rPr>
          <w:rFonts w:ascii="Arial" w:hAnsi="Arial" w:cs="Arial"/>
          <w:sz w:val="24"/>
          <w:szCs w:val="24"/>
        </w:rPr>
        <w:t>prior to the time and date specified.  The mere fact that the bid was dispatched will not be considered; the bidder must have the bid actually delivered.</w:t>
      </w:r>
    </w:p>
    <w:p w14:paraId="72A3D3EC" w14:textId="77777777" w:rsidR="00F4612C" w:rsidRPr="00405934" w:rsidRDefault="00F4612C">
      <w:pPr>
        <w:tabs>
          <w:tab w:val="left" w:pos="-1710"/>
          <w:tab w:val="left" w:pos="-1440"/>
          <w:tab w:val="right" w:pos="720"/>
          <w:tab w:val="left" w:pos="1440"/>
        </w:tabs>
        <w:ind w:left="1440" w:hanging="1440"/>
        <w:jc w:val="both"/>
        <w:rPr>
          <w:rFonts w:ascii="Arial" w:hAnsi="Arial" w:cs="Arial"/>
          <w:sz w:val="24"/>
          <w:szCs w:val="24"/>
        </w:rPr>
      </w:pPr>
    </w:p>
    <w:p w14:paraId="48672670" w14:textId="77777777" w:rsidR="00A05DC4" w:rsidRPr="00405934" w:rsidRDefault="00A05DC4">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4.</w:t>
      </w:r>
      <w:r w:rsidRPr="00405934">
        <w:rPr>
          <w:rFonts w:ascii="Arial" w:hAnsi="Arial" w:cs="Arial"/>
          <w:sz w:val="24"/>
          <w:szCs w:val="24"/>
        </w:rPr>
        <w:tab/>
        <w:t>The County reserves the right to accept or reject in part or in whole, any bids submitted, and to waive any technicalities for the best interest of the County.</w:t>
      </w:r>
    </w:p>
    <w:p w14:paraId="0D0B940D" w14:textId="77777777" w:rsidR="00A05DC4" w:rsidRPr="00405934" w:rsidRDefault="00A05DC4">
      <w:pPr>
        <w:jc w:val="both"/>
        <w:rPr>
          <w:rFonts w:ascii="Arial" w:hAnsi="Arial" w:cs="Arial"/>
          <w:sz w:val="24"/>
          <w:szCs w:val="24"/>
        </w:rPr>
      </w:pPr>
    </w:p>
    <w:p w14:paraId="5799833D" w14:textId="77777777" w:rsidR="00A05DC4" w:rsidRPr="00405934" w:rsidRDefault="00A05DC4">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5.</w:t>
      </w:r>
      <w:r w:rsidRPr="00405934">
        <w:rPr>
          <w:rFonts w:ascii="Arial" w:hAnsi="Arial" w:cs="Arial"/>
          <w:sz w:val="24"/>
          <w:szCs w:val="24"/>
        </w:rPr>
        <w:tab/>
      </w:r>
      <w:r w:rsidR="00310B72" w:rsidRPr="00405934">
        <w:rPr>
          <w:rFonts w:ascii="Arial" w:hAnsi="Arial" w:cs="Arial"/>
          <w:sz w:val="24"/>
          <w:szCs w:val="24"/>
        </w:rPr>
        <w:t xml:space="preserve">Kendall </w:t>
      </w:r>
      <w:r w:rsidRPr="00405934">
        <w:rPr>
          <w:rFonts w:ascii="Arial" w:hAnsi="Arial" w:cs="Arial"/>
          <w:sz w:val="24"/>
          <w:szCs w:val="24"/>
        </w:rPr>
        <w:t>County shall not be responsible for any verbal communication between any employee of the County and any potential bidder.  Only written specifications and written price quotations will be considered.</w:t>
      </w:r>
    </w:p>
    <w:p w14:paraId="0E27B00A" w14:textId="77777777" w:rsidR="00A05DC4" w:rsidRPr="00405934" w:rsidRDefault="00A05DC4">
      <w:pPr>
        <w:jc w:val="both"/>
        <w:rPr>
          <w:rFonts w:ascii="Arial" w:hAnsi="Arial" w:cs="Arial"/>
          <w:sz w:val="24"/>
          <w:szCs w:val="24"/>
        </w:rPr>
      </w:pPr>
    </w:p>
    <w:p w14:paraId="4BE2198E" w14:textId="77777777" w:rsidR="00A05DC4" w:rsidRPr="00405934" w:rsidRDefault="00A05DC4">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6.</w:t>
      </w:r>
      <w:r w:rsidRPr="00405934">
        <w:rPr>
          <w:rFonts w:ascii="Arial" w:hAnsi="Arial" w:cs="Arial"/>
          <w:sz w:val="24"/>
          <w:szCs w:val="24"/>
        </w:rPr>
        <w:tab/>
      </w:r>
      <w:r w:rsidR="00310B72" w:rsidRPr="00405934">
        <w:rPr>
          <w:rFonts w:ascii="Arial" w:hAnsi="Arial" w:cs="Arial"/>
          <w:sz w:val="24"/>
          <w:szCs w:val="24"/>
        </w:rPr>
        <w:t xml:space="preserve">Kendall </w:t>
      </w:r>
      <w:r w:rsidRPr="00405934">
        <w:rPr>
          <w:rFonts w:ascii="Arial" w:hAnsi="Arial" w:cs="Arial"/>
          <w:sz w:val="24"/>
          <w:szCs w:val="24"/>
        </w:rPr>
        <w:t>County reserves the right to reject any bid that does not fully respond to each specified item.</w:t>
      </w:r>
    </w:p>
    <w:p w14:paraId="60061E4C" w14:textId="77777777" w:rsidR="00A05DC4" w:rsidRPr="00405934" w:rsidRDefault="00A05DC4">
      <w:pPr>
        <w:jc w:val="both"/>
        <w:rPr>
          <w:rFonts w:ascii="Arial" w:hAnsi="Arial" w:cs="Arial"/>
          <w:sz w:val="24"/>
          <w:szCs w:val="24"/>
        </w:rPr>
      </w:pPr>
    </w:p>
    <w:p w14:paraId="2B659017" w14:textId="77777777" w:rsidR="00A05DC4" w:rsidRPr="00405934" w:rsidRDefault="00BF1DCB">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7.</w:t>
      </w:r>
      <w:r w:rsidRPr="00405934">
        <w:rPr>
          <w:rFonts w:ascii="Arial" w:hAnsi="Arial" w:cs="Arial"/>
          <w:sz w:val="24"/>
          <w:szCs w:val="24"/>
        </w:rPr>
        <w:tab/>
        <w:t>Bidder must include Vendo</w:t>
      </w:r>
      <w:r w:rsidR="000969CC" w:rsidRPr="00405934">
        <w:rPr>
          <w:rFonts w:ascii="Arial" w:hAnsi="Arial" w:cs="Arial"/>
          <w:sz w:val="24"/>
          <w:szCs w:val="24"/>
        </w:rPr>
        <w:t>r</w:t>
      </w:r>
      <w:r w:rsidR="00A05DC4" w:rsidRPr="00405934">
        <w:rPr>
          <w:rFonts w:ascii="Arial" w:hAnsi="Arial" w:cs="Arial"/>
          <w:sz w:val="24"/>
          <w:szCs w:val="24"/>
        </w:rPr>
        <w:t xml:space="preserve"> Identification Number for the bid to be valid.</w:t>
      </w:r>
    </w:p>
    <w:p w14:paraId="44EAFD9C" w14:textId="77777777" w:rsidR="00A05DC4" w:rsidRPr="00405934" w:rsidRDefault="00A05DC4">
      <w:pPr>
        <w:jc w:val="both"/>
        <w:rPr>
          <w:rFonts w:ascii="Arial" w:hAnsi="Arial" w:cs="Arial"/>
          <w:sz w:val="24"/>
          <w:szCs w:val="24"/>
        </w:rPr>
      </w:pPr>
    </w:p>
    <w:p w14:paraId="7D024541" w14:textId="77777777" w:rsidR="00A05DC4" w:rsidRPr="00405934" w:rsidRDefault="00A05DC4">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8.</w:t>
      </w:r>
      <w:r w:rsidRPr="00405934">
        <w:rPr>
          <w:rFonts w:ascii="Arial" w:hAnsi="Arial" w:cs="Arial"/>
          <w:sz w:val="24"/>
          <w:szCs w:val="24"/>
        </w:rPr>
        <w:tab/>
        <w:t xml:space="preserve">Should there be a change in ownership or </w:t>
      </w:r>
      <w:r w:rsidR="003A6665" w:rsidRPr="00405934">
        <w:rPr>
          <w:rFonts w:ascii="Arial" w:hAnsi="Arial" w:cs="Arial"/>
          <w:sz w:val="24"/>
          <w:szCs w:val="24"/>
        </w:rPr>
        <w:t>management;</w:t>
      </w:r>
      <w:r w:rsidRPr="00405934">
        <w:rPr>
          <w:rFonts w:ascii="Arial" w:hAnsi="Arial" w:cs="Arial"/>
          <w:sz w:val="24"/>
          <w:szCs w:val="24"/>
        </w:rPr>
        <w:t xml:space="preserve"> the contract shall be canceled unless a mutual agreement is reached with the new owner or manager to continue the contract with its present provisions and prices.  This contract is nontransferable </w:t>
      </w:r>
      <w:r w:rsidR="00D91863" w:rsidRPr="00405934">
        <w:rPr>
          <w:rFonts w:ascii="Arial" w:hAnsi="Arial" w:cs="Arial"/>
          <w:sz w:val="24"/>
          <w:szCs w:val="24"/>
        </w:rPr>
        <w:t xml:space="preserve">and may not be reassigned </w:t>
      </w:r>
      <w:r w:rsidRPr="00405934">
        <w:rPr>
          <w:rFonts w:ascii="Arial" w:hAnsi="Arial" w:cs="Arial"/>
          <w:sz w:val="24"/>
          <w:szCs w:val="24"/>
        </w:rPr>
        <w:t>by either party.</w:t>
      </w:r>
    </w:p>
    <w:p w14:paraId="4B94D5A5" w14:textId="77777777" w:rsidR="00A05DC4" w:rsidRPr="00405934" w:rsidRDefault="00A05DC4">
      <w:pPr>
        <w:jc w:val="both"/>
        <w:rPr>
          <w:rFonts w:ascii="Arial" w:hAnsi="Arial" w:cs="Arial"/>
          <w:sz w:val="24"/>
          <w:szCs w:val="24"/>
        </w:rPr>
      </w:pPr>
    </w:p>
    <w:p w14:paraId="03A35643" w14:textId="77777777" w:rsidR="00A05DC4" w:rsidRPr="00405934" w:rsidRDefault="00A05DC4">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9.</w:t>
      </w:r>
      <w:r w:rsidRPr="00405934">
        <w:rPr>
          <w:rFonts w:ascii="Arial" w:hAnsi="Arial" w:cs="Arial"/>
          <w:sz w:val="24"/>
          <w:szCs w:val="24"/>
        </w:rPr>
        <w:tab/>
        <w:t>The County may cancel this contract at any time for any reason, provided a thirty-day written notice is given.</w:t>
      </w:r>
    </w:p>
    <w:p w14:paraId="3DEEC669" w14:textId="77777777" w:rsidR="00A05DC4" w:rsidRPr="00405934" w:rsidRDefault="00A05DC4">
      <w:pPr>
        <w:jc w:val="both"/>
        <w:rPr>
          <w:rFonts w:ascii="Arial" w:hAnsi="Arial" w:cs="Arial"/>
          <w:sz w:val="24"/>
          <w:szCs w:val="24"/>
        </w:rPr>
      </w:pPr>
    </w:p>
    <w:p w14:paraId="5A75FB86" w14:textId="77777777" w:rsidR="00A05DC4" w:rsidRPr="00405934" w:rsidRDefault="00A05DC4">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10.</w:t>
      </w:r>
      <w:r w:rsidRPr="00405934">
        <w:rPr>
          <w:rFonts w:ascii="Arial" w:hAnsi="Arial" w:cs="Arial"/>
          <w:sz w:val="24"/>
          <w:szCs w:val="24"/>
        </w:rPr>
        <w:tab/>
        <w:t>The bid award shall be based on, but not necessarily limited to, the following factors:</w:t>
      </w:r>
    </w:p>
    <w:p w14:paraId="365FFA87" w14:textId="77777777" w:rsidR="00B77067" w:rsidRPr="00405934" w:rsidRDefault="00A05DC4" w:rsidP="00AB5BEC">
      <w:pPr>
        <w:tabs>
          <w:tab w:val="left" w:pos="-1620"/>
          <w:tab w:val="left" w:pos="-1440"/>
          <w:tab w:val="right" w:pos="1620"/>
          <w:tab w:val="left" w:pos="2160"/>
          <w:tab w:val="left" w:pos="2880"/>
        </w:tabs>
        <w:ind w:left="2160" w:hanging="2160"/>
        <w:jc w:val="both"/>
        <w:rPr>
          <w:rFonts w:ascii="Arial" w:hAnsi="Arial" w:cs="Arial"/>
          <w:sz w:val="24"/>
          <w:szCs w:val="24"/>
        </w:rPr>
      </w:pPr>
      <w:r w:rsidRPr="00405934">
        <w:rPr>
          <w:rFonts w:ascii="Arial" w:hAnsi="Arial" w:cs="Arial"/>
          <w:sz w:val="24"/>
          <w:szCs w:val="24"/>
        </w:rPr>
        <w:tab/>
      </w:r>
      <w:r w:rsidR="00676FFB" w:rsidRPr="00405934">
        <w:rPr>
          <w:rFonts w:ascii="Arial" w:hAnsi="Arial" w:cs="Arial"/>
          <w:sz w:val="24"/>
          <w:szCs w:val="24"/>
        </w:rPr>
        <w:tab/>
      </w:r>
      <w:r w:rsidRPr="00405934">
        <w:rPr>
          <w:rFonts w:ascii="Arial" w:hAnsi="Arial" w:cs="Arial"/>
          <w:sz w:val="24"/>
          <w:szCs w:val="24"/>
        </w:rPr>
        <w:t>a.</w:t>
      </w:r>
      <w:r w:rsidRPr="00405934">
        <w:rPr>
          <w:rFonts w:ascii="Arial" w:hAnsi="Arial" w:cs="Arial"/>
          <w:sz w:val="24"/>
          <w:szCs w:val="24"/>
        </w:rPr>
        <w:tab/>
      </w:r>
      <w:r w:rsidR="00B77067" w:rsidRPr="00405934">
        <w:rPr>
          <w:rFonts w:ascii="Arial" w:hAnsi="Arial" w:cs="Arial"/>
          <w:sz w:val="24"/>
          <w:szCs w:val="24"/>
        </w:rPr>
        <w:t>Unit price</w:t>
      </w:r>
    </w:p>
    <w:p w14:paraId="348883A6" w14:textId="77777777" w:rsidR="00A05DC4" w:rsidRPr="00405934" w:rsidRDefault="00A05DC4">
      <w:pPr>
        <w:tabs>
          <w:tab w:val="left" w:pos="-1620"/>
          <w:tab w:val="left" w:pos="-1440"/>
          <w:tab w:val="right" w:pos="1620"/>
          <w:tab w:val="left" w:pos="2160"/>
        </w:tabs>
        <w:ind w:left="2160" w:hanging="2160"/>
        <w:jc w:val="both"/>
        <w:rPr>
          <w:rFonts w:ascii="Arial" w:hAnsi="Arial" w:cs="Arial"/>
          <w:sz w:val="24"/>
          <w:szCs w:val="24"/>
        </w:rPr>
      </w:pPr>
      <w:r w:rsidRPr="00405934">
        <w:rPr>
          <w:rFonts w:ascii="Arial" w:hAnsi="Arial" w:cs="Arial"/>
          <w:sz w:val="24"/>
          <w:szCs w:val="24"/>
        </w:rPr>
        <w:tab/>
      </w:r>
      <w:r w:rsidR="00676FFB" w:rsidRPr="00405934">
        <w:rPr>
          <w:rFonts w:ascii="Arial" w:hAnsi="Arial" w:cs="Arial"/>
          <w:sz w:val="24"/>
          <w:szCs w:val="24"/>
        </w:rPr>
        <w:tab/>
      </w:r>
      <w:r w:rsidR="00AB5BEC">
        <w:rPr>
          <w:rFonts w:ascii="Arial" w:hAnsi="Arial" w:cs="Arial"/>
          <w:sz w:val="24"/>
          <w:szCs w:val="24"/>
        </w:rPr>
        <w:t>b.</w:t>
      </w:r>
      <w:r w:rsidRPr="00405934">
        <w:rPr>
          <w:rFonts w:ascii="Arial" w:hAnsi="Arial" w:cs="Arial"/>
          <w:sz w:val="24"/>
          <w:szCs w:val="24"/>
        </w:rPr>
        <w:tab/>
        <w:t xml:space="preserve">Special needs and requirements of </w:t>
      </w:r>
      <w:r w:rsidR="00310B72" w:rsidRPr="00405934">
        <w:rPr>
          <w:rFonts w:ascii="Arial" w:hAnsi="Arial" w:cs="Arial"/>
          <w:sz w:val="24"/>
          <w:szCs w:val="24"/>
        </w:rPr>
        <w:t xml:space="preserve">Kendall </w:t>
      </w:r>
      <w:r w:rsidRPr="00405934">
        <w:rPr>
          <w:rFonts w:ascii="Arial" w:hAnsi="Arial" w:cs="Arial"/>
          <w:sz w:val="24"/>
          <w:szCs w:val="24"/>
        </w:rPr>
        <w:t>County</w:t>
      </w:r>
    </w:p>
    <w:p w14:paraId="392B52B8" w14:textId="77777777" w:rsidR="00A05DC4" w:rsidRPr="00405934" w:rsidRDefault="00A05DC4">
      <w:pPr>
        <w:tabs>
          <w:tab w:val="left" w:pos="-1620"/>
          <w:tab w:val="left" w:pos="-1440"/>
          <w:tab w:val="right" w:pos="1620"/>
          <w:tab w:val="left" w:pos="2160"/>
        </w:tabs>
        <w:ind w:left="2160" w:hanging="2160"/>
        <w:jc w:val="both"/>
        <w:rPr>
          <w:rFonts w:ascii="Arial" w:hAnsi="Arial" w:cs="Arial"/>
          <w:sz w:val="24"/>
          <w:szCs w:val="24"/>
        </w:rPr>
      </w:pPr>
      <w:r w:rsidRPr="00405934">
        <w:rPr>
          <w:rFonts w:ascii="Arial" w:hAnsi="Arial" w:cs="Arial"/>
          <w:sz w:val="24"/>
          <w:szCs w:val="24"/>
        </w:rPr>
        <w:tab/>
      </w:r>
      <w:r w:rsidR="00676FFB" w:rsidRPr="00405934">
        <w:rPr>
          <w:rFonts w:ascii="Arial" w:hAnsi="Arial" w:cs="Arial"/>
          <w:sz w:val="24"/>
          <w:szCs w:val="24"/>
        </w:rPr>
        <w:tab/>
      </w:r>
      <w:r w:rsidR="00AB5BEC">
        <w:rPr>
          <w:rFonts w:ascii="Arial" w:hAnsi="Arial" w:cs="Arial"/>
          <w:sz w:val="24"/>
          <w:szCs w:val="24"/>
        </w:rPr>
        <w:t>c</w:t>
      </w:r>
      <w:r w:rsidRPr="00405934">
        <w:rPr>
          <w:rFonts w:ascii="Arial" w:hAnsi="Arial" w:cs="Arial"/>
          <w:sz w:val="24"/>
          <w:szCs w:val="24"/>
        </w:rPr>
        <w:t>.</w:t>
      </w:r>
      <w:r w:rsidRPr="00405934">
        <w:rPr>
          <w:rFonts w:ascii="Arial" w:hAnsi="Arial" w:cs="Arial"/>
          <w:sz w:val="24"/>
          <w:szCs w:val="24"/>
        </w:rPr>
        <w:tab/>
        <w:t xml:space="preserve">Results of testing samples (if </w:t>
      </w:r>
      <w:r w:rsidR="00F4612C" w:rsidRPr="00405934">
        <w:rPr>
          <w:rFonts w:ascii="Arial" w:hAnsi="Arial" w:cs="Arial"/>
          <w:sz w:val="24"/>
          <w:szCs w:val="24"/>
        </w:rPr>
        <w:t>re</w:t>
      </w:r>
      <w:r w:rsidR="00B77067" w:rsidRPr="00405934">
        <w:rPr>
          <w:rFonts w:ascii="Arial" w:hAnsi="Arial" w:cs="Arial"/>
          <w:sz w:val="24"/>
          <w:szCs w:val="24"/>
        </w:rPr>
        <w:t xml:space="preserve">quired by </w:t>
      </w:r>
      <w:r w:rsidR="00310B72" w:rsidRPr="00405934">
        <w:rPr>
          <w:rFonts w:ascii="Arial" w:hAnsi="Arial" w:cs="Arial"/>
          <w:sz w:val="24"/>
          <w:szCs w:val="24"/>
        </w:rPr>
        <w:t xml:space="preserve">Kendall </w:t>
      </w:r>
      <w:r w:rsidR="00B77067" w:rsidRPr="00405934">
        <w:rPr>
          <w:rFonts w:ascii="Arial" w:hAnsi="Arial" w:cs="Arial"/>
          <w:sz w:val="24"/>
          <w:szCs w:val="24"/>
        </w:rPr>
        <w:t>County</w:t>
      </w:r>
      <w:r w:rsidRPr="00405934">
        <w:rPr>
          <w:rFonts w:ascii="Arial" w:hAnsi="Arial" w:cs="Arial"/>
          <w:sz w:val="24"/>
          <w:szCs w:val="24"/>
        </w:rPr>
        <w:t>)</w:t>
      </w:r>
    </w:p>
    <w:p w14:paraId="15BBCD1D" w14:textId="77777777" w:rsidR="00A05DC4" w:rsidRPr="00405934" w:rsidRDefault="00A05DC4">
      <w:pPr>
        <w:tabs>
          <w:tab w:val="left" w:pos="-1620"/>
          <w:tab w:val="left" w:pos="-1440"/>
          <w:tab w:val="right" w:pos="1620"/>
          <w:tab w:val="left" w:pos="2160"/>
        </w:tabs>
        <w:ind w:left="2160" w:hanging="2160"/>
        <w:jc w:val="both"/>
        <w:rPr>
          <w:rFonts w:ascii="Arial" w:hAnsi="Arial" w:cs="Arial"/>
          <w:sz w:val="24"/>
          <w:szCs w:val="24"/>
        </w:rPr>
      </w:pPr>
      <w:r w:rsidRPr="00405934">
        <w:rPr>
          <w:rFonts w:ascii="Arial" w:hAnsi="Arial" w:cs="Arial"/>
          <w:sz w:val="24"/>
          <w:szCs w:val="24"/>
        </w:rPr>
        <w:tab/>
      </w:r>
      <w:r w:rsidR="00676FFB" w:rsidRPr="00405934">
        <w:rPr>
          <w:rFonts w:ascii="Arial" w:hAnsi="Arial" w:cs="Arial"/>
          <w:sz w:val="24"/>
          <w:szCs w:val="24"/>
        </w:rPr>
        <w:tab/>
      </w:r>
      <w:r w:rsidR="00AB5BEC">
        <w:rPr>
          <w:rFonts w:ascii="Arial" w:hAnsi="Arial" w:cs="Arial"/>
          <w:sz w:val="24"/>
          <w:szCs w:val="24"/>
        </w:rPr>
        <w:t>d</w:t>
      </w:r>
      <w:r w:rsidRPr="00405934">
        <w:rPr>
          <w:rFonts w:ascii="Arial" w:hAnsi="Arial" w:cs="Arial"/>
          <w:sz w:val="24"/>
          <w:szCs w:val="24"/>
        </w:rPr>
        <w:t>.</w:t>
      </w:r>
      <w:r w:rsidRPr="00405934">
        <w:rPr>
          <w:rFonts w:ascii="Arial" w:hAnsi="Arial" w:cs="Arial"/>
          <w:sz w:val="24"/>
          <w:szCs w:val="24"/>
        </w:rPr>
        <w:tab/>
        <w:t>Delivery</w:t>
      </w:r>
    </w:p>
    <w:p w14:paraId="6388FB65" w14:textId="77777777" w:rsidR="00F4612C" w:rsidRPr="00405934" w:rsidRDefault="00F4612C">
      <w:pPr>
        <w:tabs>
          <w:tab w:val="left" w:pos="-1620"/>
          <w:tab w:val="left" w:pos="-1440"/>
          <w:tab w:val="right" w:pos="1620"/>
          <w:tab w:val="left" w:pos="2160"/>
        </w:tabs>
        <w:ind w:left="2160" w:hanging="2160"/>
        <w:jc w:val="both"/>
        <w:rPr>
          <w:rFonts w:ascii="Arial" w:hAnsi="Arial" w:cs="Arial"/>
          <w:sz w:val="24"/>
          <w:szCs w:val="24"/>
        </w:rPr>
      </w:pPr>
      <w:r w:rsidRPr="00405934">
        <w:rPr>
          <w:rFonts w:ascii="Arial" w:hAnsi="Arial" w:cs="Arial"/>
          <w:sz w:val="24"/>
          <w:szCs w:val="24"/>
        </w:rPr>
        <w:tab/>
      </w:r>
      <w:r w:rsidRPr="00405934">
        <w:rPr>
          <w:rFonts w:ascii="Arial" w:hAnsi="Arial" w:cs="Arial"/>
          <w:sz w:val="24"/>
          <w:szCs w:val="24"/>
        </w:rPr>
        <w:tab/>
      </w:r>
      <w:r w:rsidR="00AB5BEC">
        <w:rPr>
          <w:rFonts w:ascii="Arial" w:hAnsi="Arial" w:cs="Arial"/>
          <w:sz w:val="24"/>
          <w:szCs w:val="24"/>
        </w:rPr>
        <w:t>e</w:t>
      </w:r>
      <w:r w:rsidRPr="00405934">
        <w:rPr>
          <w:rFonts w:ascii="Arial" w:hAnsi="Arial" w:cs="Arial"/>
          <w:sz w:val="24"/>
          <w:szCs w:val="24"/>
        </w:rPr>
        <w:t>.</w:t>
      </w:r>
      <w:r w:rsidRPr="00405934">
        <w:rPr>
          <w:rFonts w:ascii="Arial" w:hAnsi="Arial" w:cs="Arial"/>
          <w:sz w:val="24"/>
          <w:szCs w:val="24"/>
        </w:rPr>
        <w:tab/>
        <w:t>References</w:t>
      </w:r>
    </w:p>
    <w:p w14:paraId="4D123187" w14:textId="77777777" w:rsidR="00A05DC4" w:rsidRPr="00405934" w:rsidRDefault="00A05DC4">
      <w:pPr>
        <w:tabs>
          <w:tab w:val="left" w:pos="-1620"/>
          <w:tab w:val="left" w:pos="-1440"/>
          <w:tab w:val="right" w:pos="1620"/>
          <w:tab w:val="left" w:pos="2160"/>
        </w:tabs>
        <w:ind w:left="2160" w:hanging="2160"/>
        <w:jc w:val="both"/>
        <w:rPr>
          <w:rFonts w:ascii="Arial" w:hAnsi="Arial" w:cs="Arial"/>
          <w:sz w:val="24"/>
          <w:szCs w:val="24"/>
        </w:rPr>
      </w:pPr>
      <w:r w:rsidRPr="00405934">
        <w:rPr>
          <w:rFonts w:ascii="Arial" w:hAnsi="Arial" w:cs="Arial"/>
          <w:sz w:val="24"/>
          <w:szCs w:val="24"/>
        </w:rPr>
        <w:tab/>
      </w:r>
      <w:r w:rsidR="00676FFB" w:rsidRPr="00405934">
        <w:rPr>
          <w:rFonts w:ascii="Arial" w:hAnsi="Arial" w:cs="Arial"/>
          <w:sz w:val="24"/>
          <w:szCs w:val="24"/>
        </w:rPr>
        <w:tab/>
      </w:r>
      <w:r w:rsidR="00AB5BEC">
        <w:rPr>
          <w:rFonts w:ascii="Arial" w:hAnsi="Arial" w:cs="Arial"/>
          <w:sz w:val="24"/>
          <w:szCs w:val="24"/>
        </w:rPr>
        <w:t>f</w:t>
      </w:r>
      <w:r w:rsidRPr="00405934">
        <w:rPr>
          <w:rFonts w:ascii="Arial" w:hAnsi="Arial" w:cs="Arial"/>
          <w:sz w:val="24"/>
          <w:szCs w:val="24"/>
        </w:rPr>
        <w:t>.</w:t>
      </w:r>
      <w:r w:rsidRPr="00405934">
        <w:rPr>
          <w:rFonts w:ascii="Arial" w:hAnsi="Arial" w:cs="Arial"/>
          <w:sz w:val="24"/>
          <w:szCs w:val="24"/>
        </w:rPr>
        <w:tab/>
      </w:r>
      <w:r w:rsidR="00310B72" w:rsidRPr="00405934">
        <w:rPr>
          <w:rFonts w:ascii="Arial" w:hAnsi="Arial" w:cs="Arial"/>
          <w:sz w:val="24"/>
          <w:szCs w:val="24"/>
        </w:rPr>
        <w:t xml:space="preserve">Kendall </w:t>
      </w:r>
      <w:r w:rsidRPr="00405934">
        <w:rPr>
          <w:rFonts w:ascii="Arial" w:hAnsi="Arial" w:cs="Arial"/>
          <w:sz w:val="24"/>
          <w:szCs w:val="24"/>
        </w:rPr>
        <w:t>County's experience with prod</w:t>
      </w:r>
      <w:r w:rsidR="00F4612C" w:rsidRPr="00405934">
        <w:rPr>
          <w:rFonts w:ascii="Arial" w:hAnsi="Arial" w:cs="Arial"/>
          <w:sz w:val="24"/>
          <w:szCs w:val="24"/>
        </w:rPr>
        <w:t>ucts bid</w:t>
      </w:r>
    </w:p>
    <w:p w14:paraId="6780F3F2" w14:textId="77777777" w:rsidR="00814A52" w:rsidRPr="00405934" w:rsidRDefault="00A05DC4" w:rsidP="00814A52">
      <w:pPr>
        <w:tabs>
          <w:tab w:val="left" w:pos="-1620"/>
          <w:tab w:val="left" w:pos="-1440"/>
          <w:tab w:val="right" w:pos="1620"/>
          <w:tab w:val="left" w:pos="2160"/>
        </w:tabs>
        <w:ind w:left="2160" w:hanging="2160"/>
        <w:jc w:val="both"/>
        <w:rPr>
          <w:rFonts w:ascii="Arial" w:hAnsi="Arial" w:cs="Arial"/>
          <w:sz w:val="24"/>
          <w:szCs w:val="24"/>
        </w:rPr>
      </w:pPr>
      <w:r w:rsidRPr="00405934">
        <w:rPr>
          <w:rFonts w:ascii="Arial" w:hAnsi="Arial" w:cs="Arial"/>
          <w:sz w:val="24"/>
          <w:szCs w:val="24"/>
        </w:rPr>
        <w:tab/>
      </w:r>
      <w:r w:rsidR="00676FFB" w:rsidRPr="00405934">
        <w:rPr>
          <w:rFonts w:ascii="Arial" w:hAnsi="Arial" w:cs="Arial"/>
          <w:sz w:val="24"/>
          <w:szCs w:val="24"/>
        </w:rPr>
        <w:tab/>
      </w:r>
      <w:r w:rsidR="00AB5BEC">
        <w:rPr>
          <w:rFonts w:ascii="Arial" w:hAnsi="Arial" w:cs="Arial"/>
          <w:sz w:val="24"/>
          <w:szCs w:val="24"/>
        </w:rPr>
        <w:t>g</w:t>
      </w:r>
      <w:r w:rsidRPr="00405934">
        <w:rPr>
          <w:rFonts w:ascii="Arial" w:hAnsi="Arial" w:cs="Arial"/>
          <w:sz w:val="24"/>
          <w:szCs w:val="24"/>
        </w:rPr>
        <w:t>.</w:t>
      </w:r>
      <w:r w:rsidRPr="00405934">
        <w:rPr>
          <w:rFonts w:ascii="Arial" w:hAnsi="Arial" w:cs="Arial"/>
          <w:sz w:val="24"/>
          <w:szCs w:val="24"/>
        </w:rPr>
        <w:tab/>
        <w:t xml:space="preserve">Vendor's past performance record with </w:t>
      </w:r>
      <w:r w:rsidR="00310B72" w:rsidRPr="00405934">
        <w:rPr>
          <w:rFonts w:ascii="Arial" w:hAnsi="Arial" w:cs="Arial"/>
          <w:sz w:val="24"/>
          <w:szCs w:val="24"/>
        </w:rPr>
        <w:t xml:space="preserve">Kendall </w:t>
      </w:r>
      <w:r w:rsidRPr="00405934">
        <w:rPr>
          <w:rFonts w:ascii="Arial" w:hAnsi="Arial" w:cs="Arial"/>
          <w:sz w:val="24"/>
          <w:szCs w:val="24"/>
        </w:rPr>
        <w:t>County.</w:t>
      </w:r>
    </w:p>
    <w:p w14:paraId="3656B9AB" w14:textId="77777777" w:rsidR="00A05DC4" w:rsidRPr="00405934" w:rsidRDefault="00A05DC4">
      <w:pPr>
        <w:jc w:val="both"/>
        <w:rPr>
          <w:rFonts w:ascii="Arial" w:hAnsi="Arial" w:cs="Arial"/>
          <w:sz w:val="24"/>
          <w:szCs w:val="24"/>
        </w:rPr>
      </w:pPr>
    </w:p>
    <w:p w14:paraId="73BD9019" w14:textId="77777777" w:rsidR="00586FB0" w:rsidRDefault="008477E2" w:rsidP="00FE1725">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t>11.</w:t>
      </w:r>
      <w:r w:rsidR="00A05DC4" w:rsidRPr="00405934">
        <w:rPr>
          <w:rFonts w:ascii="Arial" w:hAnsi="Arial" w:cs="Arial"/>
          <w:sz w:val="24"/>
          <w:szCs w:val="24"/>
        </w:rPr>
        <w:tab/>
      </w:r>
      <w:r w:rsidR="00814A52" w:rsidRPr="00405934">
        <w:rPr>
          <w:rFonts w:ascii="Arial" w:hAnsi="Arial" w:cs="Arial"/>
          <w:sz w:val="24"/>
          <w:szCs w:val="24"/>
        </w:rPr>
        <w:t xml:space="preserve">Price for each item bid as listed in Road Materials Bid may be increased or decreased by the amount each increase or decrease in the suppliers established price for such product occurring after the date of this bid opening and up to the date of delivery.  </w:t>
      </w:r>
      <w:r w:rsidR="00814A52" w:rsidRPr="00405934">
        <w:rPr>
          <w:rFonts w:ascii="Arial" w:hAnsi="Arial" w:cs="Arial"/>
          <w:b/>
          <w:sz w:val="24"/>
          <w:szCs w:val="24"/>
        </w:rPr>
        <w:t xml:space="preserve">Each price change shall be made known by a letter addressed to the Road and Bridge </w:t>
      </w:r>
      <w:r w:rsidR="00AB5BEC">
        <w:rPr>
          <w:rFonts w:ascii="Arial" w:hAnsi="Arial" w:cs="Arial"/>
          <w:b/>
          <w:sz w:val="24"/>
          <w:szCs w:val="24"/>
        </w:rPr>
        <w:t>Supervisor</w:t>
      </w:r>
      <w:r w:rsidR="00814A52" w:rsidRPr="00405934">
        <w:rPr>
          <w:rFonts w:ascii="Arial" w:hAnsi="Arial" w:cs="Arial"/>
          <w:b/>
          <w:sz w:val="24"/>
          <w:szCs w:val="24"/>
        </w:rPr>
        <w:t>, #3 Old Comfort Road, Comfort, Texas 78013</w:t>
      </w:r>
      <w:r w:rsidR="00814A52" w:rsidRPr="00405934">
        <w:rPr>
          <w:rFonts w:ascii="Arial" w:hAnsi="Arial" w:cs="Arial"/>
          <w:sz w:val="24"/>
          <w:szCs w:val="24"/>
        </w:rPr>
        <w:t>, stating the price change and the effective date.</w:t>
      </w:r>
      <w:r w:rsidR="00B94F7D" w:rsidRPr="00405934">
        <w:rPr>
          <w:rFonts w:ascii="Arial" w:hAnsi="Arial" w:cs="Arial"/>
          <w:sz w:val="24"/>
          <w:szCs w:val="24"/>
        </w:rPr>
        <w:t xml:space="preserve">  If the price increases from that listed in the Road Materials Bid, the County may elect to terminate the contract if the County is able to purchase from another vendor similar items, terms, product of like grade and quantity, and in like amount at a lower price than the increased price and the successful bidder </w:t>
      </w:r>
    </w:p>
    <w:p w14:paraId="2B91249A" w14:textId="77777777" w:rsidR="00586FB0" w:rsidRDefault="00586FB0" w:rsidP="00FE1725">
      <w:pPr>
        <w:tabs>
          <w:tab w:val="left" w:pos="-1710"/>
          <w:tab w:val="left" w:pos="-1440"/>
          <w:tab w:val="right" w:pos="720"/>
          <w:tab w:val="left" w:pos="1440"/>
        </w:tabs>
        <w:ind w:left="1440" w:hanging="1440"/>
        <w:jc w:val="both"/>
        <w:rPr>
          <w:rFonts w:ascii="Arial" w:hAnsi="Arial" w:cs="Arial"/>
          <w:sz w:val="24"/>
          <w:szCs w:val="24"/>
        </w:rPr>
      </w:pPr>
    </w:p>
    <w:p w14:paraId="77D60D3E" w14:textId="01FB4FB5" w:rsidR="00F4612C" w:rsidRPr="00405934" w:rsidRDefault="00586FB0" w:rsidP="00FE1725">
      <w:pPr>
        <w:tabs>
          <w:tab w:val="left" w:pos="-1710"/>
          <w:tab w:val="left" w:pos="-1440"/>
          <w:tab w:val="right" w:pos="720"/>
          <w:tab w:val="left" w:pos="1440"/>
        </w:tabs>
        <w:ind w:left="1440" w:hanging="1440"/>
        <w:jc w:val="both"/>
        <w:rPr>
          <w:rFonts w:ascii="Arial" w:hAnsi="Arial" w:cs="Arial"/>
          <w:sz w:val="24"/>
          <w:szCs w:val="24"/>
        </w:rPr>
      </w:pPr>
      <w:r>
        <w:rPr>
          <w:rFonts w:ascii="Arial" w:hAnsi="Arial" w:cs="Arial"/>
          <w:sz w:val="24"/>
          <w:szCs w:val="24"/>
        </w:rPr>
        <w:tab/>
      </w:r>
      <w:r>
        <w:rPr>
          <w:rFonts w:ascii="Arial" w:hAnsi="Arial" w:cs="Arial"/>
          <w:sz w:val="24"/>
          <w:szCs w:val="24"/>
        </w:rPr>
        <w:tab/>
      </w:r>
      <w:r w:rsidR="00B94F7D" w:rsidRPr="00405934">
        <w:rPr>
          <w:rFonts w:ascii="Arial" w:hAnsi="Arial" w:cs="Arial"/>
          <w:sz w:val="24"/>
          <w:szCs w:val="24"/>
        </w:rPr>
        <w:t>declines to meet such lower price</w:t>
      </w:r>
      <w:r>
        <w:rPr>
          <w:rFonts w:ascii="Arial" w:hAnsi="Arial" w:cs="Arial"/>
          <w:sz w:val="24"/>
          <w:szCs w:val="24"/>
        </w:rPr>
        <w:t xml:space="preserve">. </w:t>
      </w:r>
      <w:r w:rsidR="00A05DC4" w:rsidRPr="00405934">
        <w:rPr>
          <w:rFonts w:ascii="Arial" w:hAnsi="Arial" w:cs="Arial"/>
          <w:sz w:val="24"/>
          <w:szCs w:val="24"/>
        </w:rPr>
        <w:t xml:space="preserve">Although the cost of products to be provided is an essential part of the Bid, </w:t>
      </w:r>
      <w:r w:rsidR="00310B72" w:rsidRPr="00405934">
        <w:rPr>
          <w:rFonts w:ascii="Arial" w:hAnsi="Arial" w:cs="Arial"/>
          <w:sz w:val="24"/>
          <w:szCs w:val="24"/>
        </w:rPr>
        <w:t xml:space="preserve">Kendall </w:t>
      </w:r>
      <w:r w:rsidR="00A05DC4" w:rsidRPr="00405934">
        <w:rPr>
          <w:rFonts w:ascii="Arial" w:hAnsi="Arial" w:cs="Arial"/>
          <w:sz w:val="24"/>
          <w:szCs w:val="24"/>
        </w:rPr>
        <w:t>County is not obligated to award a contract on the sole basis of cost</w:t>
      </w:r>
      <w:r w:rsidR="008477E2" w:rsidRPr="00405934">
        <w:rPr>
          <w:rFonts w:ascii="Arial" w:hAnsi="Arial" w:cs="Arial"/>
          <w:sz w:val="24"/>
          <w:szCs w:val="24"/>
        </w:rPr>
        <w:t xml:space="preserve"> but will award to vendor considered to be the best value to </w:t>
      </w:r>
      <w:r w:rsidR="00310B72" w:rsidRPr="00405934">
        <w:rPr>
          <w:rFonts w:ascii="Arial" w:hAnsi="Arial" w:cs="Arial"/>
          <w:sz w:val="24"/>
          <w:szCs w:val="24"/>
        </w:rPr>
        <w:t xml:space="preserve">Kendall </w:t>
      </w:r>
      <w:r w:rsidR="008477E2" w:rsidRPr="00405934">
        <w:rPr>
          <w:rFonts w:ascii="Arial" w:hAnsi="Arial" w:cs="Arial"/>
          <w:sz w:val="24"/>
          <w:szCs w:val="24"/>
        </w:rPr>
        <w:t>County</w:t>
      </w:r>
      <w:r w:rsidR="00A05DC4" w:rsidRPr="00405934">
        <w:rPr>
          <w:rFonts w:ascii="Arial" w:hAnsi="Arial" w:cs="Arial"/>
          <w:sz w:val="24"/>
          <w:szCs w:val="24"/>
        </w:rPr>
        <w:t>.</w:t>
      </w:r>
    </w:p>
    <w:p w14:paraId="53128261" w14:textId="77777777" w:rsidR="00A05DC4" w:rsidRPr="00405934" w:rsidRDefault="00A05DC4" w:rsidP="00FE1725">
      <w:pPr>
        <w:jc w:val="both"/>
        <w:rPr>
          <w:rFonts w:ascii="Arial" w:hAnsi="Arial" w:cs="Arial"/>
          <w:sz w:val="24"/>
          <w:szCs w:val="24"/>
        </w:rPr>
      </w:pPr>
    </w:p>
    <w:p w14:paraId="74933EA2" w14:textId="77777777" w:rsidR="00B75A21" w:rsidRPr="00405934" w:rsidRDefault="00A05DC4" w:rsidP="00FE1725">
      <w:pPr>
        <w:numPr>
          <w:ilvl w:val="0"/>
          <w:numId w:val="2"/>
        </w:numPr>
        <w:tabs>
          <w:tab w:val="left" w:pos="-1710"/>
          <w:tab w:val="left" w:pos="-1440"/>
          <w:tab w:val="right" w:pos="540"/>
          <w:tab w:val="left" w:pos="630"/>
          <w:tab w:val="left" w:pos="1440"/>
        </w:tabs>
        <w:ind w:left="2160" w:hanging="1800"/>
        <w:jc w:val="both"/>
        <w:rPr>
          <w:rFonts w:ascii="Arial" w:hAnsi="Arial" w:cs="Arial"/>
          <w:sz w:val="24"/>
          <w:szCs w:val="24"/>
        </w:rPr>
      </w:pPr>
      <w:r w:rsidRPr="00405934">
        <w:rPr>
          <w:rFonts w:ascii="Arial" w:hAnsi="Arial" w:cs="Arial"/>
          <w:sz w:val="24"/>
          <w:szCs w:val="24"/>
        </w:rPr>
        <w:t>Acceptance of merchandise, work, and/or e</w:t>
      </w:r>
      <w:r w:rsidR="00B75A21" w:rsidRPr="00405934">
        <w:rPr>
          <w:rFonts w:ascii="Arial" w:hAnsi="Arial" w:cs="Arial"/>
          <w:sz w:val="24"/>
          <w:szCs w:val="24"/>
        </w:rPr>
        <w:t>quipment provided shall be made</w:t>
      </w:r>
    </w:p>
    <w:p w14:paraId="790E3811" w14:textId="77777777" w:rsidR="00A05DC4" w:rsidRPr="00405934" w:rsidRDefault="00A05DC4" w:rsidP="00FE1725">
      <w:pPr>
        <w:tabs>
          <w:tab w:val="left" w:pos="-1710"/>
          <w:tab w:val="left" w:pos="-1440"/>
          <w:tab w:val="right" w:pos="540"/>
          <w:tab w:val="left" w:pos="630"/>
          <w:tab w:val="left" w:pos="720"/>
          <w:tab w:val="left" w:pos="1440"/>
        </w:tabs>
        <w:ind w:left="1440"/>
        <w:jc w:val="both"/>
        <w:rPr>
          <w:rFonts w:ascii="Arial" w:hAnsi="Arial" w:cs="Arial"/>
          <w:sz w:val="24"/>
          <w:szCs w:val="24"/>
        </w:rPr>
      </w:pPr>
      <w:r w:rsidRPr="00405934">
        <w:rPr>
          <w:rFonts w:ascii="Arial" w:hAnsi="Arial" w:cs="Arial"/>
          <w:sz w:val="24"/>
          <w:szCs w:val="24"/>
        </w:rPr>
        <w:t>by the County at the sole discretion of the Commissioners Court when all terms and conditions of the contract and specifications have been met to its satisfaction, including the submission to the County of any and all documentation as may be required.</w:t>
      </w:r>
    </w:p>
    <w:p w14:paraId="62486C05" w14:textId="77777777" w:rsidR="00A05DC4" w:rsidRPr="00405934" w:rsidRDefault="00A05DC4" w:rsidP="00FE1725">
      <w:pPr>
        <w:tabs>
          <w:tab w:val="left" w:pos="-1710"/>
          <w:tab w:val="left" w:pos="-1440"/>
          <w:tab w:val="right" w:pos="720"/>
          <w:tab w:val="left" w:pos="1440"/>
        </w:tabs>
        <w:jc w:val="both"/>
        <w:rPr>
          <w:rFonts w:ascii="Arial" w:hAnsi="Arial" w:cs="Arial"/>
          <w:sz w:val="24"/>
          <w:szCs w:val="24"/>
        </w:rPr>
      </w:pPr>
    </w:p>
    <w:p w14:paraId="3FD354B2" w14:textId="77777777" w:rsidR="00A05DC4" w:rsidRPr="00405934" w:rsidRDefault="00A05DC4" w:rsidP="00FE1725">
      <w:pPr>
        <w:numPr>
          <w:ilvl w:val="0"/>
          <w:numId w:val="2"/>
        </w:numPr>
        <w:tabs>
          <w:tab w:val="left" w:pos="-1710"/>
          <w:tab w:val="left" w:pos="-1440"/>
          <w:tab w:val="right" w:pos="720"/>
        </w:tabs>
        <w:jc w:val="both"/>
        <w:rPr>
          <w:rFonts w:ascii="Arial" w:hAnsi="Arial" w:cs="Arial"/>
          <w:sz w:val="24"/>
          <w:szCs w:val="24"/>
        </w:rPr>
      </w:pPr>
      <w:r w:rsidRPr="00405934">
        <w:rPr>
          <w:rFonts w:ascii="Arial" w:hAnsi="Arial" w:cs="Arial"/>
          <w:sz w:val="24"/>
          <w:szCs w:val="24"/>
        </w:rPr>
        <w:t xml:space="preserve">Title and Risk of Loss of the goods shall not pass to </w:t>
      </w:r>
      <w:r w:rsidR="00310B72" w:rsidRPr="00405934">
        <w:rPr>
          <w:rFonts w:ascii="Arial" w:hAnsi="Arial" w:cs="Arial"/>
          <w:sz w:val="24"/>
          <w:szCs w:val="24"/>
        </w:rPr>
        <w:t xml:space="preserve">Kendall </w:t>
      </w:r>
      <w:r w:rsidRPr="00405934">
        <w:rPr>
          <w:rFonts w:ascii="Arial" w:hAnsi="Arial" w:cs="Arial"/>
          <w:sz w:val="24"/>
          <w:szCs w:val="24"/>
        </w:rPr>
        <w:t>County until the County actually accepts and takes possession of the goods at the point or points of delivery.</w:t>
      </w:r>
    </w:p>
    <w:p w14:paraId="4101652C" w14:textId="77777777" w:rsidR="00687CB5" w:rsidRPr="00405934" w:rsidRDefault="00687CB5" w:rsidP="00FE1725">
      <w:pPr>
        <w:tabs>
          <w:tab w:val="left" w:pos="-1710"/>
          <w:tab w:val="left" w:pos="-1440"/>
          <w:tab w:val="right" w:pos="720"/>
          <w:tab w:val="left" w:pos="1440"/>
        </w:tabs>
        <w:ind w:left="1440"/>
        <w:jc w:val="both"/>
        <w:rPr>
          <w:rFonts w:ascii="Arial" w:hAnsi="Arial" w:cs="Arial"/>
          <w:sz w:val="24"/>
          <w:szCs w:val="24"/>
        </w:rPr>
      </w:pPr>
    </w:p>
    <w:p w14:paraId="31BF3E8D" w14:textId="77777777" w:rsidR="00A05DC4" w:rsidRPr="00405934" w:rsidRDefault="00A05DC4" w:rsidP="00FE1725">
      <w:pPr>
        <w:tabs>
          <w:tab w:val="left" w:pos="-1710"/>
          <w:tab w:val="left" w:pos="-1440"/>
          <w:tab w:val="right" w:pos="720"/>
          <w:tab w:val="left" w:pos="1440"/>
        </w:tabs>
        <w:ind w:left="1440" w:hanging="1440"/>
        <w:jc w:val="both"/>
        <w:rPr>
          <w:rFonts w:ascii="Arial" w:hAnsi="Arial" w:cs="Arial"/>
          <w:sz w:val="24"/>
          <w:szCs w:val="24"/>
        </w:rPr>
      </w:pPr>
      <w:r w:rsidRPr="00405934">
        <w:rPr>
          <w:rFonts w:ascii="Arial" w:hAnsi="Arial" w:cs="Arial"/>
          <w:sz w:val="24"/>
          <w:szCs w:val="24"/>
        </w:rPr>
        <w:tab/>
      </w:r>
      <w:r w:rsidR="00EE7100" w:rsidRPr="00405934">
        <w:rPr>
          <w:rFonts w:ascii="Arial" w:hAnsi="Arial" w:cs="Arial"/>
          <w:sz w:val="24"/>
          <w:szCs w:val="24"/>
        </w:rPr>
        <w:t xml:space="preserve">     </w:t>
      </w:r>
      <w:r w:rsidRPr="00405934">
        <w:rPr>
          <w:rFonts w:ascii="Arial" w:hAnsi="Arial" w:cs="Arial"/>
          <w:sz w:val="24"/>
          <w:szCs w:val="24"/>
        </w:rPr>
        <w:t>14.</w:t>
      </w:r>
      <w:r w:rsidRPr="00405934">
        <w:rPr>
          <w:rFonts w:ascii="Arial" w:hAnsi="Arial" w:cs="Arial"/>
          <w:sz w:val="24"/>
          <w:szCs w:val="24"/>
        </w:rPr>
        <w:tab/>
        <w:t>This agreement shall be governed by the Uniform Commercial Code as adopted in the State of Texas as effective and in force on the date of this agreement.</w:t>
      </w:r>
    </w:p>
    <w:p w14:paraId="4B99056E" w14:textId="77777777" w:rsidR="00A05DC4" w:rsidRPr="00405934" w:rsidRDefault="00A05DC4" w:rsidP="00FE1725">
      <w:pPr>
        <w:jc w:val="both"/>
        <w:rPr>
          <w:rFonts w:ascii="Arial" w:hAnsi="Arial" w:cs="Arial"/>
          <w:sz w:val="24"/>
          <w:szCs w:val="24"/>
        </w:rPr>
      </w:pPr>
    </w:p>
    <w:p w14:paraId="53B66E80" w14:textId="55880877" w:rsidR="00A05DC4" w:rsidRPr="00405934" w:rsidRDefault="00A05DC4" w:rsidP="04F391B1">
      <w:pPr>
        <w:tabs>
          <w:tab w:val="left" w:pos="450"/>
          <w:tab w:val="left" w:pos="540"/>
          <w:tab w:val="left" w:pos="630"/>
        </w:tabs>
        <w:ind w:left="1440" w:hanging="1080"/>
        <w:jc w:val="both"/>
        <w:rPr>
          <w:rFonts w:ascii="Arial" w:hAnsi="Arial" w:cs="Arial"/>
          <w:sz w:val="24"/>
          <w:szCs w:val="24"/>
        </w:rPr>
      </w:pPr>
      <w:r w:rsidRPr="04F391B1">
        <w:rPr>
          <w:rFonts w:ascii="Arial" w:hAnsi="Arial" w:cs="Arial"/>
          <w:sz w:val="24"/>
          <w:szCs w:val="24"/>
        </w:rPr>
        <w:t>15.</w:t>
      </w:r>
      <w:r>
        <w:tab/>
      </w:r>
      <w:r w:rsidRPr="04F391B1">
        <w:rPr>
          <w:rFonts w:ascii="Arial" w:hAnsi="Arial" w:cs="Arial"/>
          <w:sz w:val="24"/>
          <w:szCs w:val="24"/>
        </w:rPr>
        <w:t xml:space="preserve">Bids must be submitted on </w:t>
      </w:r>
      <w:r w:rsidR="00250709" w:rsidRPr="04F391B1">
        <w:rPr>
          <w:rFonts w:ascii="Arial" w:hAnsi="Arial" w:cs="Arial"/>
          <w:sz w:val="24"/>
          <w:szCs w:val="24"/>
        </w:rPr>
        <w:t>quantities and units of measure</w:t>
      </w:r>
      <w:r w:rsidRPr="04F391B1">
        <w:rPr>
          <w:rFonts w:ascii="Arial" w:hAnsi="Arial" w:cs="Arial"/>
          <w:sz w:val="24"/>
          <w:szCs w:val="24"/>
        </w:rPr>
        <w:t xml:space="preserve"> specified</w:t>
      </w:r>
      <w:r w:rsidR="00250709" w:rsidRPr="04F391B1">
        <w:rPr>
          <w:rFonts w:ascii="Arial" w:hAnsi="Arial" w:cs="Arial"/>
          <w:sz w:val="24"/>
          <w:szCs w:val="24"/>
        </w:rPr>
        <w:t xml:space="preserve"> by the bid documents</w:t>
      </w:r>
      <w:r w:rsidRPr="04F391B1">
        <w:rPr>
          <w:rFonts w:ascii="Arial" w:hAnsi="Arial" w:cs="Arial"/>
          <w:sz w:val="24"/>
          <w:szCs w:val="24"/>
        </w:rPr>
        <w:t xml:space="preserve">.  In the event of errors in extended prices the unit price shall govern.  Any suggested change in quantity on the part of the bidder to secure </w:t>
      </w:r>
      <w:r w:rsidR="5C3C8CC5" w:rsidRPr="04F391B1">
        <w:rPr>
          <w:rFonts w:ascii="Arial" w:hAnsi="Arial" w:cs="Arial"/>
          <w:sz w:val="24"/>
          <w:szCs w:val="24"/>
        </w:rPr>
        <w:t>a better</w:t>
      </w:r>
      <w:r w:rsidRPr="04F391B1">
        <w:rPr>
          <w:rFonts w:ascii="Arial" w:hAnsi="Arial" w:cs="Arial"/>
          <w:sz w:val="24"/>
          <w:szCs w:val="24"/>
        </w:rPr>
        <w:t xml:space="preserve"> price or deliver</w:t>
      </w:r>
      <w:r w:rsidR="00F4612C" w:rsidRPr="04F391B1">
        <w:rPr>
          <w:rFonts w:ascii="Arial" w:hAnsi="Arial" w:cs="Arial"/>
          <w:sz w:val="24"/>
          <w:szCs w:val="24"/>
        </w:rPr>
        <w:t xml:space="preserve">y is welcomed and may be </w:t>
      </w:r>
      <w:r w:rsidR="00F12BDE" w:rsidRPr="04F391B1">
        <w:rPr>
          <w:rFonts w:ascii="Arial" w:hAnsi="Arial" w:cs="Arial"/>
          <w:sz w:val="24"/>
          <w:szCs w:val="24"/>
        </w:rPr>
        <w:t>given c</w:t>
      </w:r>
      <w:r w:rsidRPr="04F391B1">
        <w:rPr>
          <w:rFonts w:ascii="Arial" w:hAnsi="Arial" w:cs="Arial"/>
          <w:sz w:val="24"/>
          <w:szCs w:val="24"/>
        </w:rPr>
        <w:t>onsideration</w:t>
      </w:r>
      <w:r w:rsidR="00F12BDE" w:rsidRPr="04F391B1">
        <w:rPr>
          <w:rFonts w:ascii="Arial" w:hAnsi="Arial" w:cs="Arial"/>
          <w:sz w:val="24"/>
          <w:szCs w:val="24"/>
        </w:rPr>
        <w:t xml:space="preserve"> </w:t>
      </w:r>
      <w:r w:rsidRPr="04F391B1">
        <w:rPr>
          <w:rFonts w:ascii="Arial" w:hAnsi="Arial" w:cs="Arial"/>
          <w:sz w:val="24"/>
          <w:szCs w:val="24"/>
        </w:rPr>
        <w:t>provided that the bidder also bids on the quantity specified.</w:t>
      </w:r>
    </w:p>
    <w:p w14:paraId="1299C43A" w14:textId="77777777" w:rsidR="00A05DC4" w:rsidRPr="00405934" w:rsidRDefault="00A05DC4" w:rsidP="00282AB5">
      <w:pPr>
        <w:tabs>
          <w:tab w:val="left" w:pos="-1710"/>
          <w:tab w:val="left" w:pos="-1620"/>
          <w:tab w:val="left" w:pos="-1440"/>
          <w:tab w:val="left" w:pos="450"/>
          <w:tab w:val="left" w:pos="720"/>
        </w:tabs>
        <w:jc w:val="both"/>
        <w:rPr>
          <w:rFonts w:ascii="Arial" w:hAnsi="Arial" w:cs="Arial"/>
          <w:sz w:val="24"/>
          <w:szCs w:val="24"/>
        </w:rPr>
      </w:pPr>
    </w:p>
    <w:p w14:paraId="4DDBEF00" w14:textId="77777777" w:rsidR="00A05DC4" w:rsidRPr="00405934" w:rsidRDefault="00A05DC4" w:rsidP="00FE1725">
      <w:pPr>
        <w:tabs>
          <w:tab w:val="left" w:pos="-1710"/>
          <w:tab w:val="left" w:pos="-1620"/>
          <w:tab w:val="left" w:pos="-1440"/>
          <w:tab w:val="left" w:pos="450"/>
        </w:tabs>
        <w:jc w:val="both"/>
        <w:rPr>
          <w:rFonts w:ascii="Arial" w:hAnsi="Arial" w:cs="Arial"/>
          <w:sz w:val="24"/>
          <w:szCs w:val="24"/>
        </w:rPr>
      </w:pPr>
    </w:p>
    <w:p w14:paraId="063E3809" w14:textId="5EB9A30E" w:rsidR="00A05DC4" w:rsidRPr="00405934" w:rsidRDefault="00A05DC4" w:rsidP="00FE1725">
      <w:pPr>
        <w:tabs>
          <w:tab w:val="left" w:pos="-1710"/>
          <w:tab w:val="left" w:pos="-1620"/>
          <w:tab w:val="left" w:pos="-1440"/>
          <w:tab w:val="left" w:pos="450"/>
          <w:tab w:val="left" w:pos="540"/>
          <w:tab w:val="left" w:pos="630"/>
        </w:tabs>
        <w:ind w:left="1440" w:hanging="1080"/>
        <w:jc w:val="both"/>
        <w:rPr>
          <w:rFonts w:ascii="Arial" w:hAnsi="Arial" w:cs="Arial"/>
          <w:sz w:val="24"/>
          <w:szCs w:val="24"/>
        </w:rPr>
      </w:pPr>
      <w:r w:rsidRPr="00405934">
        <w:rPr>
          <w:rFonts w:ascii="Arial" w:hAnsi="Arial" w:cs="Arial"/>
          <w:sz w:val="24"/>
          <w:szCs w:val="24"/>
        </w:rPr>
        <w:t>1</w:t>
      </w:r>
      <w:r w:rsidR="00282AB5">
        <w:rPr>
          <w:rFonts w:ascii="Arial" w:hAnsi="Arial" w:cs="Arial"/>
          <w:sz w:val="24"/>
          <w:szCs w:val="24"/>
        </w:rPr>
        <w:t>6</w:t>
      </w:r>
      <w:r w:rsidRPr="00405934">
        <w:rPr>
          <w:rFonts w:ascii="Arial" w:hAnsi="Arial" w:cs="Arial"/>
          <w:sz w:val="24"/>
          <w:szCs w:val="24"/>
        </w:rPr>
        <w:t>.</w:t>
      </w:r>
      <w:r w:rsidRPr="00405934">
        <w:rPr>
          <w:rFonts w:ascii="Arial" w:hAnsi="Arial" w:cs="Arial"/>
          <w:sz w:val="24"/>
          <w:szCs w:val="24"/>
        </w:rPr>
        <w:tab/>
        <w:t>Bids cannot be altered after receiving time.  No bid may be withdrawn after opening time without acceptable reason and with the approval of the Purchasing Agent.</w:t>
      </w:r>
    </w:p>
    <w:p w14:paraId="3461D779" w14:textId="77777777" w:rsidR="00A05DC4" w:rsidRPr="00405934" w:rsidRDefault="00A05DC4" w:rsidP="00FE1725">
      <w:pPr>
        <w:tabs>
          <w:tab w:val="left" w:pos="-1710"/>
          <w:tab w:val="left" w:pos="-1620"/>
          <w:tab w:val="left" w:pos="-1440"/>
          <w:tab w:val="left" w:pos="450"/>
        </w:tabs>
        <w:jc w:val="both"/>
        <w:rPr>
          <w:rFonts w:ascii="Arial" w:hAnsi="Arial" w:cs="Arial"/>
          <w:sz w:val="24"/>
          <w:szCs w:val="24"/>
        </w:rPr>
      </w:pPr>
    </w:p>
    <w:p w14:paraId="25F8C445" w14:textId="77777777" w:rsidR="00A05DC4" w:rsidRPr="00405934" w:rsidRDefault="00A05DC4" w:rsidP="00FE1725">
      <w:pPr>
        <w:tabs>
          <w:tab w:val="left" w:pos="-1710"/>
          <w:tab w:val="left" w:pos="-1620"/>
          <w:tab w:val="left" w:pos="-1440"/>
          <w:tab w:val="left" w:pos="450"/>
          <w:tab w:val="left" w:pos="630"/>
          <w:tab w:val="left" w:pos="720"/>
        </w:tabs>
        <w:ind w:left="1440" w:hanging="1080"/>
        <w:jc w:val="both"/>
        <w:rPr>
          <w:rFonts w:ascii="Arial" w:hAnsi="Arial" w:cs="Arial"/>
          <w:sz w:val="24"/>
          <w:szCs w:val="24"/>
        </w:rPr>
      </w:pPr>
      <w:r w:rsidRPr="00405934">
        <w:rPr>
          <w:rFonts w:ascii="Arial" w:hAnsi="Arial" w:cs="Arial"/>
          <w:sz w:val="24"/>
          <w:szCs w:val="24"/>
        </w:rPr>
        <w:t>1</w:t>
      </w:r>
      <w:r w:rsidR="00282AB5">
        <w:rPr>
          <w:rFonts w:ascii="Arial" w:hAnsi="Arial" w:cs="Arial"/>
          <w:sz w:val="24"/>
          <w:szCs w:val="24"/>
        </w:rPr>
        <w:t>7</w:t>
      </w:r>
      <w:r w:rsidRPr="00405934">
        <w:rPr>
          <w:rFonts w:ascii="Arial" w:hAnsi="Arial" w:cs="Arial"/>
          <w:sz w:val="24"/>
          <w:szCs w:val="24"/>
        </w:rPr>
        <w:t>.</w:t>
      </w:r>
      <w:r w:rsidR="005672A2" w:rsidRPr="00405934">
        <w:rPr>
          <w:rFonts w:ascii="Arial" w:hAnsi="Arial" w:cs="Arial"/>
          <w:sz w:val="24"/>
          <w:szCs w:val="24"/>
        </w:rPr>
        <w:tab/>
      </w:r>
      <w:r w:rsidRPr="00405934">
        <w:rPr>
          <w:rFonts w:ascii="Arial" w:hAnsi="Arial" w:cs="Arial"/>
          <w:sz w:val="24"/>
          <w:szCs w:val="24"/>
        </w:rPr>
        <w:tab/>
      </w:r>
      <w:r w:rsidRPr="00AB5BEC">
        <w:rPr>
          <w:rFonts w:ascii="Arial" w:hAnsi="Arial" w:cs="Arial"/>
          <w:b/>
          <w:sz w:val="24"/>
          <w:szCs w:val="24"/>
          <w:u w:val="single"/>
        </w:rPr>
        <w:t>Bids must be submitted on this form and returned in a</w:t>
      </w:r>
      <w:r w:rsidR="001C09A3" w:rsidRPr="00AB5BEC">
        <w:rPr>
          <w:rFonts w:ascii="Arial" w:hAnsi="Arial" w:cs="Arial"/>
          <w:b/>
          <w:sz w:val="24"/>
          <w:szCs w:val="24"/>
          <w:u w:val="single"/>
        </w:rPr>
        <w:t xml:space="preserve"> sealed envelope clearly marked</w:t>
      </w:r>
      <w:r w:rsidR="00676FFB" w:rsidRPr="00AB5BEC">
        <w:rPr>
          <w:rFonts w:ascii="Arial" w:hAnsi="Arial" w:cs="Arial"/>
          <w:b/>
          <w:sz w:val="24"/>
          <w:szCs w:val="24"/>
          <w:u w:val="single"/>
        </w:rPr>
        <w:t xml:space="preserve"> </w:t>
      </w:r>
      <w:r w:rsidRPr="00AB5BEC">
        <w:rPr>
          <w:rFonts w:ascii="Arial" w:hAnsi="Arial" w:cs="Arial"/>
          <w:b/>
          <w:sz w:val="24"/>
          <w:szCs w:val="24"/>
          <w:u w:val="single"/>
        </w:rPr>
        <w:t>with Vendor Name and Bid Number</w:t>
      </w:r>
      <w:r w:rsidRPr="00405934">
        <w:rPr>
          <w:rFonts w:ascii="Arial" w:hAnsi="Arial" w:cs="Arial"/>
          <w:sz w:val="24"/>
          <w:szCs w:val="24"/>
        </w:rPr>
        <w:t xml:space="preserve"> to ensure proper recognition upon its arrival.  Bids will not be considered if submitted by telephone, fax or any other means of rapid dispatch, nor will a bid be considered if submitted to any other person or department other than specifically instructed.</w:t>
      </w:r>
      <w:r w:rsidR="001C5789" w:rsidRPr="00405934">
        <w:rPr>
          <w:rFonts w:ascii="Arial" w:hAnsi="Arial" w:cs="Arial"/>
          <w:sz w:val="24"/>
          <w:szCs w:val="24"/>
        </w:rPr>
        <w:t xml:space="preserve">  Bids received after the expressed date and time listed in this bid will be returned unopened t</w:t>
      </w:r>
      <w:r w:rsidR="007367F4" w:rsidRPr="00405934">
        <w:rPr>
          <w:rFonts w:ascii="Arial" w:hAnsi="Arial" w:cs="Arial"/>
          <w:sz w:val="24"/>
          <w:szCs w:val="24"/>
        </w:rPr>
        <w:t>o the vendor.  Bids submitted to</w:t>
      </w:r>
      <w:r w:rsidR="001C5789" w:rsidRPr="00405934">
        <w:rPr>
          <w:rFonts w:ascii="Arial" w:hAnsi="Arial" w:cs="Arial"/>
          <w:sz w:val="24"/>
          <w:szCs w:val="24"/>
        </w:rPr>
        <w:t xml:space="preserve"> any other person or department other than the </w:t>
      </w:r>
      <w:r w:rsidR="00310B72" w:rsidRPr="00405934">
        <w:rPr>
          <w:rFonts w:ascii="Arial" w:hAnsi="Arial" w:cs="Arial"/>
          <w:sz w:val="24"/>
          <w:szCs w:val="24"/>
        </w:rPr>
        <w:t xml:space="preserve">Kendall </w:t>
      </w:r>
      <w:r w:rsidR="001C5789" w:rsidRPr="00405934">
        <w:rPr>
          <w:rFonts w:ascii="Arial" w:hAnsi="Arial" w:cs="Arial"/>
          <w:sz w:val="24"/>
          <w:szCs w:val="24"/>
        </w:rPr>
        <w:t xml:space="preserve">County </w:t>
      </w:r>
      <w:r w:rsidR="00C26D8C" w:rsidRPr="00405934">
        <w:rPr>
          <w:rFonts w:ascii="Arial" w:hAnsi="Arial" w:cs="Arial"/>
          <w:sz w:val="24"/>
          <w:szCs w:val="24"/>
        </w:rPr>
        <w:t>Auditor’s</w:t>
      </w:r>
      <w:r w:rsidR="00FB682D" w:rsidRPr="00405934">
        <w:rPr>
          <w:rFonts w:ascii="Arial" w:hAnsi="Arial" w:cs="Arial"/>
          <w:sz w:val="24"/>
          <w:szCs w:val="24"/>
        </w:rPr>
        <w:t xml:space="preserve"> Office </w:t>
      </w:r>
      <w:r w:rsidR="001C5789" w:rsidRPr="00405934">
        <w:rPr>
          <w:rFonts w:ascii="Arial" w:hAnsi="Arial" w:cs="Arial"/>
          <w:sz w:val="24"/>
          <w:szCs w:val="24"/>
        </w:rPr>
        <w:t>will not be accepted.</w:t>
      </w:r>
    </w:p>
    <w:p w14:paraId="3CF2D8B6" w14:textId="77777777" w:rsidR="00A05DC4" w:rsidRPr="00405934" w:rsidRDefault="00A05DC4" w:rsidP="00FE1725">
      <w:pPr>
        <w:tabs>
          <w:tab w:val="left" w:pos="-1710"/>
          <w:tab w:val="left" w:pos="-1620"/>
          <w:tab w:val="left" w:pos="-1440"/>
          <w:tab w:val="left" w:pos="450"/>
        </w:tabs>
        <w:jc w:val="both"/>
        <w:rPr>
          <w:rFonts w:ascii="Arial" w:hAnsi="Arial" w:cs="Arial"/>
          <w:sz w:val="24"/>
          <w:szCs w:val="24"/>
        </w:rPr>
      </w:pPr>
    </w:p>
    <w:p w14:paraId="601BE372" w14:textId="12B14A86" w:rsidR="00A05DC4" w:rsidRPr="00405934" w:rsidRDefault="00A05DC4" w:rsidP="00FE1725">
      <w:pPr>
        <w:pStyle w:val="BodyTextIndent"/>
        <w:ind w:hanging="1080"/>
        <w:rPr>
          <w:rFonts w:ascii="Arial" w:hAnsi="Arial" w:cs="Arial"/>
          <w:szCs w:val="24"/>
        </w:rPr>
      </w:pPr>
      <w:r w:rsidRPr="00405934">
        <w:rPr>
          <w:rFonts w:ascii="Arial" w:hAnsi="Arial" w:cs="Arial"/>
          <w:szCs w:val="24"/>
        </w:rPr>
        <w:t>1</w:t>
      </w:r>
      <w:r w:rsidR="00282AB5">
        <w:rPr>
          <w:rFonts w:ascii="Arial" w:hAnsi="Arial" w:cs="Arial"/>
          <w:szCs w:val="24"/>
        </w:rPr>
        <w:t>8</w:t>
      </w:r>
      <w:r w:rsidRPr="00405934">
        <w:rPr>
          <w:rFonts w:ascii="Arial" w:hAnsi="Arial" w:cs="Arial"/>
          <w:szCs w:val="24"/>
        </w:rPr>
        <w:t>.</w:t>
      </w:r>
      <w:r w:rsidRPr="00405934">
        <w:rPr>
          <w:rFonts w:ascii="Arial" w:hAnsi="Arial" w:cs="Arial"/>
          <w:szCs w:val="24"/>
        </w:rPr>
        <w:tab/>
        <w:t xml:space="preserve">If vendor in receipt of </w:t>
      </w:r>
      <w:r w:rsidR="008E4C6D" w:rsidRPr="00405934">
        <w:rPr>
          <w:rFonts w:ascii="Arial" w:hAnsi="Arial" w:cs="Arial"/>
          <w:szCs w:val="24"/>
        </w:rPr>
        <w:t>notice</w:t>
      </w:r>
      <w:r w:rsidRPr="00405934">
        <w:rPr>
          <w:rFonts w:ascii="Arial" w:hAnsi="Arial" w:cs="Arial"/>
          <w:szCs w:val="24"/>
        </w:rPr>
        <w:t xml:space="preserve"> is unable to bid, the bid should be submitted as a “No Bid” and returned to the </w:t>
      </w:r>
      <w:r w:rsidR="00FB682D" w:rsidRPr="00405934">
        <w:rPr>
          <w:rFonts w:ascii="Arial" w:hAnsi="Arial" w:cs="Arial"/>
          <w:szCs w:val="24"/>
        </w:rPr>
        <w:t>Auditor</w:t>
      </w:r>
      <w:r w:rsidR="00EE7F6E" w:rsidRPr="00405934">
        <w:rPr>
          <w:rFonts w:ascii="Arial" w:hAnsi="Arial" w:cs="Arial"/>
          <w:szCs w:val="24"/>
        </w:rPr>
        <w:t>’</w:t>
      </w:r>
      <w:r w:rsidR="00FB682D" w:rsidRPr="00405934">
        <w:rPr>
          <w:rFonts w:ascii="Arial" w:hAnsi="Arial" w:cs="Arial"/>
          <w:szCs w:val="24"/>
        </w:rPr>
        <w:t xml:space="preserve">s Office </w:t>
      </w:r>
      <w:r w:rsidRPr="00405934">
        <w:rPr>
          <w:rFonts w:ascii="Arial" w:hAnsi="Arial" w:cs="Arial"/>
          <w:szCs w:val="24"/>
        </w:rPr>
        <w:t>before opening time. This is necessary if vendor wants to remain on vendor list and receive future bid notifications.</w:t>
      </w:r>
    </w:p>
    <w:p w14:paraId="0FB78278" w14:textId="77777777" w:rsidR="00A05DC4" w:rsidRPr="00405934" w:rsidRDefault="00A05DC4" w:rsidP="00FE1725">
      <w:pPr>
        <w:tabs>
          <w:tab w:val="left" w:pos="-1710"/>
          <w:tab w:val="left" w:pos="-1620"/>
          <w:tab w:val="left" w:pos="-1440"/>
          <w:tab w:val="left" w:pos="450"/>
        </w:tabs>
        <w:jc w:val="both"/>
        <w:rPr>
          <w:rFonts w:ascii="Arial" w:hAnsi="Arial" w:cs="Arial"/>
          <w:sz w:val="24"/>
          <w:szCs w:val="24"/>
        </w:rPr>
      </w:pPr>
    </w:p>
    <w:p w14:paraId="025FA38C" w14:textId="26A2E57B" w:rsidR="00A05DC4" w:rsidRDefault="00282AB5" w:rsidP="00FE1725">
      <w:pPr>
        <w:tabs>
          <w:tab w:val="left" w:pos="-1710"/>
          <w:tab w:val="left" w:pos="-1620"/>
          <w:tab w:val="left" w:pos="-1440"/>
          <w:tab w:val="left" w:pos="450"/>
          <w:tab w:val="left" w:pos="630"/>
        </w:tabs>
        <w:ind w:left="1440" w:hanging="1080"/>
        <w:jc w:val="both"/>
        <w:rPr>
          <w:rFonts w:ascii="Arial" w:hAnsi="Arial" w:cs="Arial"/>
          <w:b/>
          <w:sz w:val="24"/>
          <w:szCs w:val="24"/>
        </w:rPr>
      </w:pPr>
      <w:r>
        <w:rPr>
          <w:rFonts w:ascii="Arial" w:hAnsi="Arial" w:cs="Arial"/>
          <w:sz w:val="24"/>
          <w:szCs w:val="24"/>
        </w:rPr>
        <w:t>19</w:t>
      </w:r>
      <w:r w:rsidR="00A05DC4" w:rsidRPr="00405934">
        <w:rPr>
          <w:rFonts w:ascii="Arial" w:hAnsi="Arial" w:cs="Arial"/>
          <w:sz w:val="24"/>
          <w:szCs w:val="24"/>
        </w:rPr>
        <w:t>.</w:t>
      </w:r>
      <w:r w:rsidR="00A05DC4" w:rsidRPr="00405934">
        <w:rPr>
          <w:rFonts w:ascii="Arial" w:hAnsi="Arial" w:cs="Arial"/>
          <w:sz w:val="24"/>
          <w:szCs w:val="24"/>
        </w:rPr>
        <w:tab/>
      </w:r>
      <w:r w:rsidR="00A05DC4" w:rsidRPr="00BB7B17">
        <w:rPr>
          <w:rFonts w:ascii="Arial" w:hAnsi="Arial" w:cs="Arial"/>
          <w:b/>
          <w:sz w:val="24"/>
          <w:szCs w:val="24"/>
        </w:rPr>
        <w:t>Bids must show full firm name, mailing address</w:t>
      </w:r>
      <w:r w:rsidR="00F622E0">
        <w:rPr>
          <w:rFonts w:ascii="Arial" w:hAnsi="Arial" w:cs="Arial"/>
          <w:b/>
          <w:sz w:val="24"/>
          <w:szCs w:val="24"/>
        </w:rPr>
        <w:t xml:space="preserve">, valid email address </w:t>
      </w:r>
      <w:r w:rsidR="00A05DC4" w:rsidRPr="00BB7B17">
        <w:rPr>
          <w:rFonts w:ascii="Arial" w:hAnsi="Arial" w:cs="Arial"/>
          <w:b/>
          <w:sz w:val="24"/>
          <w:szCs w:val="24"/>
        </w:rPr>
        <w:t xml:space="preserve"> and telephone number</w:t>
      </w:r>
      <w:r w:rsidR="00F622E0">
        <w:rPr>
          <w:rFonts w:ascii="Arial" w:hAnsi="Arial" w:cs="Arial"/>
          <w:b/>
          <w:sz w:val="24"/>
          <w:szCs w:val="24"/>
        </w:rPr>
        <w:t>. Bids shall be</w:t>
      </w:r>
      <w:r w:rsidR="00A05DC4" w:rsidRPr="00BB7B17">
        <w:rPr>
          <w:rFonts w:ascii="Arial" w:hAnsi="Arial" w:cs="Arial"/>
          <w:b/>
          <w:sz w:val="24"/>
          <w:szCs w:val="24"/>
        </w:rPr>
        <w:t xml:space="preserve"> manually signed by an authorized sales or quotation representative of the bidder.  Firm name and authorized signature shall appear in each space provided.</w:t>
      </w:r>
    </w:p>
    <w:p w14:paraId="6BE7C712" w14:textId="77777777" w:rsidR="00586FB0" w:rsidRDefault="00586FB0" w:rsidP="00FE1725">
      <w:pPr>
        <w:tabs>
          <w:tab w:val="left" w:pos="-1710"/>
          <w:tab w:val="left" w:pos="-1620"/>
          <w:tab w:val="left" w:pos="-1440"/>
          <w:tab w:val="left" w:pos="450"/>
          <w:tab w:val="left" w:pos="630"/>
        </w:tabs>
        <w:ind w:left="1440" w:hanging="1080"/>
        <w:jc w:val="both"/>
        <w:rPr>
          <w:rFonts w:ascii="Arial" w:hAnsi="Arial" w:cs="Arial"/>
          <w:sz w:val="24"/>
          <w:szCs w:val="24"/>
        </w:rPr>
      </w:pPr>
    </w:p>
    <w:p w14:paraId="0FF94432" w14:textId="77777777" w:rsidR="00586FB0" w:rsidRPr="00405934" w:rsidRDefault="00586FB0" w:rsidP="00FE1725">
      <w:pPr>
        <w:tabs>
          <w:tab w:val="left" w:pos="-1710"/>
          <w:tab w:val="left" w:pos="-1620"/>
          <w:tab w:val="left" w:pos="-1440"/>
          <w:tab w:val="left" w:pos="450"/>
          <w:tab w:val="left" w:pos="630"/>
        </w:tabs>
        <w:ind w:left="1440" w:hanging="1080"/>
        <w:jc w:val="both"/>
        <w:rPr>
          <w:rFonts w:ascii="Arial" w:hAnsi="Arial" w:cs="Arial"/>
          <w:sz w:val="24"/>
          <w:szCs w:val="24"/>
        </w:rPr>
      </w:pPr>
    </w:p>
    <w:p w14:paraId="29D9B85F" w14:textId="77777777" w:rsidR="00A05DC4" w:rsidRPr="00405934" w:rsidRDefault="00A05DC4" w:rsidP="00FE1725">
      <w:pPr>
        <w:tabs>
          <w:tab w:val="left" w:pos="-1710"/>
          <w:tab w:val="left" w:pos="-1620"/>
          <w:tab w:val="left" w:pos="-1440"/>
          <w:tab w:val="left" w:pos="450"/>
          <w:tab w:val="left" w:pos="720"/>
        </w:tabs>
        <w:ind w:left="1440" w:hanging="1080"/>
        <w:jc w:val="both"/>
        <w:rPr>
          <w:rFonts w:ascii="Arial" w:hAnsi="Arial" w:cs="Arial"/>
          <w:sz w:val="24"/>
          <w:szCs w:val="24"/>
        </w:rPr>
      </w:pPr>
      <w:r w:rsidRPr="00405934">
        <w:rPr>
          <w:rFonts w:ascii="Arial" w:hAnsi="Arial" w:cs="Arial"/>
          <w:sz w:val="24"/>
          <w:szCs w:val="24"/>
        </w:rPr>
        <w:lastRenderedPageBreak/>
        <w:t>2</w:t>
      </w:r>
      <w:r w:rsidR="00282AB5">
        <w:rPr>
          <w:rFonts w:ascii="Arial" w:hAnsi="Arial" w:cs="Arial"/>
          <w:sz w:val="24"/>
          <w:szCs w:val="24"/>
        </w:rPr>
        <w:t>0</w:t>
      </w:r>
      <w:r w:rsidRPr="00405934">
        <w:rPr>
          <w:rFonts w:ascii="Arial" w:hAnsi="Arial" w:cs="Arial"/>
          <w:sz w:val="24"/>
          <w:szCs w:val="24"/>
        </w:rPr>
        <w:t>.</w:t>
      </w:r>
      <w:r w:rsidR="005672A2" w:rsidRPr="00405934">
        <w:rPr>
          <w:rFonts w:ascii="Arial" w:hAnsi="Arial" w:cs="Arial"/>
          <w:sz w:val="24"/>
          <w:szCs w:val="24"/>
        </w:rPr>
        <w:tab/>
      </w:r>
      <w:r w:rsidRPr="00405934">
        <w:rPr>
          <w:rFonts w:ascii="Arial" w:hAnsi="Arial" w:cs="Arial"/>
          <w:sz w:val="24"/>
          <w:szCs w:val="24"/>
        </w:rPr>
        <w:tab/>
        <w:t>In the event of a needed change in the specifications sent to the bidder, it is understood that all the foregoing terms shall apply to the addendum or addenda.</w:t>
      </w:r>
    </w:p>
    <w:p w14:paraId="0562CB0E" w14:textId="77777777" w:rsidR="00A05DC4" w:rsidRPr="00405934" w:rsidRDefault="00A05DC4" w:rsidP="00FE1725">
      <w:pPr>
        <w:tabs>
          <w:tab w:val="left" w:pos="-1710"/>
          <w:tab w:val="left" w:pos="-1620"/>
          <w:tab w:val="left" w:pos="-1440"/>
        </w:tabs>
        <w:jc w:val="both"/>
        <w:rPr>
          <w:rFonts w:ascii="Arial" w:hAnsi="Arial" w:cs="Arial"/>
          <w:sz w:val="24"/>
          <w:szCs w:val="24"/>
        </w:rPr>
      </w:pPr>
    </w:p>
    <w:p w14:paraId="70CD680F" w14:textId="77777777" w:rsidR="00A05DC4" w:rsidRPr="00405934" w:rsidRDefault="00A05DC4" w:rsidP="00FE1725">
      <w:pPr>
        <w:numPr>
          <w:ilvl w:val="0"/>
          <w:numId w:val="1"/>
        </w:numPr>
        <w:tabs>
          <w:tab w:val="left" w:pos="-1710"/>
          <w:tab w:val="left" w:pos="-1620"/>
          <w:tab w:val="left" w:pos="-1440"/>
          <w:tab w:val="left" w:pos="450"/>
        </w:tabs>
        <w:ind w:hanging="1080"/>
        <w:jc w:val="both"/>
        <w:rPr>
          <w:rFonts w:ascii="Arial" w:hAnsi="Arial" w:cs="Arial"/>
          <w:sz w:val="24"/>
          <w:szCs w:val="24"/>
        </w:rPr>
      </w:pPr>
      <w:r w:rsidRPr="04F391B1">
        <w:rPr>
          <w:rFonts w:ascii="Arial" w:hAnsi="Arial" w:cs="Arial"/>
          <w:sz w:val="24"/>
          <w:szCs w:val="24"/>
        </w:rPr>
        <w:t xml:space="preserve">The successful </w:t>
      </w:r>
      <w:r w:rsidR="002F3C18" w:rsidRPr="04F391B1">
        <w:rPr>
          <w:rFonts w:ascii="Arial" w:hAnsi="Arial" w:cs="Arial"/>
          <w:sz w:val="24"/>
          <w:szCs w:val="24"/>
        </w:rPr>
        <w:t>Bidder</w:t>
      </w:r>
      <w:r w:rsidRPr="04F391B1">
        <w:rPr>
          <w:rFonts w:ascii="Arial" w:hAnsi="Arial" w:cs="Arial"/>
          <w:sz w:val="24"/>
          <w:szCs w:val="24"/>
        </w:rPr>
        <w:t xml:space="preserve"> agrees to extend prices and</w:t>
      </w:r>
      <w:r w:rsidR="00676FFB" w:rsidRPr="04F391B1">
        <w:rPr>
          <w:rFonts w:ascii="Arial" w:hAnsi="Arial" w:cs="Arial"/>
          <w:sz w:val="24"/>
          <w:szCs w:val="24"/>
        </w:rPr>
        <w:t xml:space="preserve"> terms to all entities that has</w:t>
      </w:r>
      <w:r w:rsidR="00FE1725" w:rsidRPr="04F391B1">
        <w:rPr>
          <w:rFonts w:ascii="Arial" w:hAnsi="Arial" w:cs="Arial"/>
          <w:sz w:val="24"/>
          <w:szCs w:val="24"/>
        </w:rPr>
        <w:t xml:space="preserve"> </w:t>
      </w:r>
      <w:r w:rsidRPr="04F391B1">
        <w:rPr>
          <w:rFonts w:ascii="Arial" w:hAnsi="Arial" w:cs="Arial"/>
          <w:sz w:val="24"/>
          <w:szCs w:val="24"/>
        </w:rPr>
        <w:t>entered</w:t>
      </w:r>
      <w:r w:rsidR="00F4612C" w:rsidRPr="04F391B1">
        <w:rPr>
          <w:rFonts w:ascii="Arial" w:hAnsi="Arial" w:cs="Arial"/>
          <w:sz w:val="24"/>
          <w:szCs w:val="24"/>
        </w:rPr>
        <w:t xml:space="preserve"> </w:t>
      </w:r>
      <w:r w:rsidRPr="04F391B1">
        <w:rPr>
          <w:rFonts w:ascii="Arial" w:hAnsi="Arial" w:cs="Arial"/>
          <w:sz w:val="24"/>
          <w:szCs w:val="24"/>
        </w:rPr>
        <w:t xml:space="preserve">or will enter into joint purchasing inter-local cooperation agreement(s) with </w:t>
      </w:r>
      <w:r w:rsidR="00310B72" w:rsidRPr="04F391B1">
        <w:rPr>
          <w:rFonts w:ascii="Arial" w:hAnsi="Arial" w:cs="Arial"/>
          <w:sz w:val="24"/>
          <w:szCs w:val="24"/>
        </w:rPr>
        <w:t xml:space="preserve">Kendall </w:t>
      </w:r>
      <w:r w:rsidRPr="04F391B1">
        <w:rPr>
          <w:rFonts w:ascii="Arial" w:hAnsi="Arial" w:cs="Arial"/>
          <w:sz w:val="24"/>
          <w:szCs w:val="24"/>
        </w:rPr>
        <w:t>County.</w:t>
      </w:r>
    </w:p>
    <w:p w14:paraId="34CE0A41" w14:textId="77777777" w:rsidR="00D321E2" w:rsidRPr="00405934" w:rsidRDefault="00D321E2" w:rsidP="00D321E2">
      <w:pPr>
        <w:pStyle w:val="ListParagraph"/>
        <w:rPr>
          <w:rFonts w:ascii="Arial" w:hAnsi="Arial" w:cs="Arial"/>
          <w:sz w:val="24"/>
          <w:szCs w:val="24"/>
        </w:rPr>
      </w:pPr>
    </w:p>
    <w:p w14:paraId="018752C9" w14:textId="6B9F25B3" w:rsidR="00D321E2" w:rsidRPr="00405934" w:rsidRDefault="008477E2"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If sample testing is r</w:t>
      </w:r>
      <w:r w:rsidR="00B77067" w:rsidRPr="04F391B1">
        <w:rPr>
          <w:rFonts w:ascii="Arial" w:hAnsi="Arial" w:cs="Arial"/>
          <w:sz w:val="24"/>
          <w:szCs w:val="24"/>
        </w:rPr>
        <w:t>equired</w:t>
      </w:r>
      <w:r w:rsidRPr="04F391B1">
        <w:rPr>
          <w:rFonts w:ascii="Arial" w:hAnsi="Arial" w:cs="Arial"/>
          <w:sz w:val="24"/>
          <w:szCs w:val="24"/>
        </w:rPr>
        <w:t xml:space="preserve">, </w:t>
      </w:r>
      <w:r w:rsidR="00310B72" w:rsidRPr="04F391B1">
        <w:rPr>
          <w:rFonts w:ascii="Arial" w:hAnsi="Arial" w:cs="Arial"/>
          <w:sz w:val="24"/>
          <w:szCs w:val="24"/>
        </w:rPr>
        <w:t xml:space="preserve">Kendall </w:t>
      </w:r>
      <w:r w:rsidRPr="04F391B1">
        <w:rPr>
          <w:rFonts w:ascii="Arial" w:hAnsi="Arial" w:cs="Arial"/>
          <w:sz w:val="24"/>
          <w:szCs w:val="24"/>
        </w:rPr>
        <w:t xml:space="preserve">County will perform </w:t>
      </w:r>
      <w:r w:rsidR="63E95C36" w:rsidRPr="04F391B1">
        <w:rPr>
          <w:rFonts w:ascii="Arial" w:hAnsi="Arial" w:cs="Arial"/>
          <w:sz w:val="24"/>
          <w:szCs w:val="24"/>
        </w:rPr>
        <w:t>the test</w:t>
      </w:r>
      <w:r w:rsidRPr="04F391B1">
        <w:rPr>
          <w:rFonts w:ascii="Arial" w:hAnsi="Arial" w:cs="Arial"/>
          <w:sz w:val="24"/>
          <w:szCs w:val="24"/>
        </w:rPr>
        <w:t xml:space="preserve"> through a third party.  </w:t>
      </w:r>
      <w:r w:rsidR="2E696ED2" w:rsidRPr="04F391B1">
        <w:rPr>
          <w:rFonts w:ascii="Arial" w:hAnsi="Arial" w:cs="Arial"/>
          <w:sz w:val="24"/>
          <w:szCs w:val="24"/>
        </w:rPr>
        <w:t>The vendor</w:t>
      </w:r>
      <w:r w:rsidRPr="04F391B1">
        <w:rPr>
          <w:rFonts w:ascii="Arial" w:hAnsi="Arial" w:cs="Arial"/>
          <w:sz w:val="24"/>
          <w:szCs w:val="24"/>
        </w:rPr>
        <w:t xml:space="preserve"> will be required to allow </w:t>
      </w:r>
      <w:r w:rsidR="35FF05D3" w:rsidRPr="04F391B1">
        <w:rPr>
          <w:rFonts w:ascii="Arial" w:hAnsi="Arial" w:cs="Arial"/>
          <w:sz w:val="24"/>
          <w:szCs w:val="24"/>
        </w:rPr>
        <w:t>third</w:t>
      </w:r>
      <w:r w:rsidR="00EC2429" w:rsidRPr="04F391B1">
        <w:rPr>
          <w:rFonts w:ascii="Arial" w:hAnsi="Arial" w:cs="Arial"/>
          <w:sz w:val="24"/>
          <w:szCs w:val="24"/>
        </w:rPr>
        <w:t>-party</w:t>
      </w:r>
      <w:r w:rsidRPr="04F391B1">
        <w:rPr>
          <w:rFonts w:ascii="Arial" w:hAnsi="Arial" w:cs="Arial"/>
          <w:sz w:val="24"/>
          <w:szCs w:val="24"/>
        </w:rPr>
        <w:t xml:space="preserve"> access to the facilities in order to acquire samples for testing.  Failure to submit requested testing may disqualify bid.</w:t>
      </w:r>
    </w:p>
    <w:p w14:paraId="62EBF3C5" w14:textId="77777777" w:rsidR="008477E2" w:rsidRPr="00405934" w:rsidRDefault="008477E2" w:rsidP="008477E2">
      <w:pPr>
        <w:pStyle w:val="ListParagraph"/>
        <w:rPr>
          <w:rFonts w:ascii="Arial" w:hAnsi="Arial" w:cs="Arial"/>
          <w:sz w:val="24"/>
          <w:szCs w:val="24"/>
        </w:rPr>
      </w:pPr>
    </w:p>
    <w:p w14:paraId="313636B1" w14:textId="1A0F7507" w:rsidR="008477E2" w:rsidRPr="00405934" w:rsidRDefault="008477E2"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 xml:space="preserve">Three (3) references are to be provided by </w:t>
      </w:r>
      <w:r w:rsidR="55AAE211" w:rsidRPr="04F391B1">
        <w:rPr>
          <w:rFonts w:ascii="Arial" w:hAnsi="Arial" w:cs="Arial"/>
          <w:sz w:val="24"/>
          <w:szCs w:val="24"/>
        </w:rPr>
        <w:t>the bidder</w:t>
      </w:r>
      <w:r w:rsidRPr="04F391B1">
        <w:rPr>
          <w:rFonts w:ascii="Arial" w:hAnsi="Arial" w:cs="Arial"/>
          <w:sz w:val="24"/>
          <w:szCs w:val="24"/>
        </w:rPr>
        <w:t xml:space="preserve">.  Failure to submit references may result in disqualification of </w:t>
      </w:r>
      <w:r w:rsidR="129BF70B" w:rsidRPr="04F391B1">
        <w:rPr>
          <w:rFonts w:ascii="Arial" w:hAnsi="Arial" w:cs="Arial"/>
          <w:sz w:val="24"/>
          <w:szCs w:val="24"/>
        </w:rPr>
        <w:t>a bid</w:t>
      </w:r>
      <w:r w:rsidRPr="04F391B1">
        <w:rPr>
          <w:rFonts w:ascii="Arial" w:hAnsi="Arial" w:cs="Arial"/>
          <w:sz w:val="24"/>
          <w:szCs w:val="24"/>
        </w:rPr>
        <w:t>.</w:t>
      </w:r>
    </w:p>
    <w:p w14:paraId="6D98A12B" w14:textId="77777777" w:rsidR="00B54F89" w:rsidRPr="00405934" w:rsidRDefault="00B54F89" w:rsidP="00B54F89">
      <w:pPr>
        <w:pStyle w:val="ListParagraph"/>
        <w:rPr>
          <w:rFonts w:ascii="Arial" w:hAnsi="Arial" w:cs="Arial"/>
          <w:sz w:val="24"/>
          <w:szCs w:val="24"/>
        </w:rPr>
      </w:pPr>
    </w:p>
    <w:p w14:paraId="7A1F3693" w14:textId="3B3E01EC" w:rsidR="00B54F89" w:rsidRPr="00405934" w:rsidRDefault="0E5BA4CD"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The contractor</w:t>
      </w:r>
      <w:r w:rsidR="00B54F89" w:rsidRPr="04F391B1">
        <w:rPr>
          <w:rFonts w:ascii="Arial" w:hAnsi="Arial" w:cs="Arial"/>
          <w:sz w:val="24"/>
          <w:szCs w:val="24"/>
        </w:rPr>
        <w:t xml:space="preserve"> shall observe and comply with all federal, state and local laws, safety, and health regulations, ordinances, and all regulations which in any manner </w:t>
      </w:r>
      <w:r w:rsidR="138A235C" w:rsidRPr="04F391B1">
        <w:rPr>
          <w:rFonts w:ascii="Arial" w:hAnsi="Arial" w:cs="Arial"/>
          <w:sz w:val="24"/>
          <w:szCs w:val="24"/>
        </w:rPr>
        <w:t>affect</w:t>
      </w:r>
      <w:r w:rsidR="00B54F89" w:rsidRPr="04F391B1">
        <w:rPr>
          <w:rFonts w:ascii="Arial" w:hAnsi="Arial" w:cs="Arial"/>
          <w:sz w:val="24"/>
          <w:szCs w:val="24"/>
        </w:rPr>
        <w:t xml:space="preserve"> </w:t>
      </w:r>
      <w:r w:rsidR="3535C56A" w:rsidRPr="04F391B1">
        <w:rPr>
          <w:rFonts w:ascii="Arial" w:hAnsi="Arial" w:cs="Arial"/>
          <w:sz w:val="24"/>
          <w:szCs w:val="24"/>
        </w:rPr>
        <w:t>the conduct</w:t>
      </w:r>
      <w:r w:rsidR="00B54F89" w:rsidRPr="04F391B1">
        <w:rPr>
          <w:rFonts w:ascii="Arial" w:hAnsi="Arial" w:cs="Arial"/>
          <w:sz w:val="24"/>
          <w:szCs w:val="24"/>
        </w:rPr>
        <w:t xml:space="preserve"> of the work or services being performed.</w:t>
      </w:r>
    </w:p>
    <w:p w14:paraId="2946DB82" w14:textId="77777777" w:rsidR="00B54F89" w:rsidRPr="00405934" w:rsidRDefault="00B54F89" w:rsidP="00B54F89">
      <w:pPr>
        <w:pStyle w:val="ListParagraph"/>
        <w:rPr>
          <w:rFonts w:ascii="Arial" w:hAnsi="Arial" w:cs="Arial"/>
          <w:sz w:val="24"/>
          <w:szCs w:val="24"/>
        </w:rPr>
      </w:pPr>
    </w:p>
    <w:p w14:paraId="7A7FC1FC" w14:textId="29D0E4F8" w:rsidR="00B54F89" w:rsidRPr="00405934" w:rsidRDefault="00B54F89"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 xml:space="preserve">In order to </w:t>
      </w:r>
      <w:r w:rsidR="49BFA73F" w:rsidRPr="04F391B1">
        <w:rPr>
          <w:rFonts w:ascii="Arial" w:hAnsi="Arial" w:cs="Arial"/>
          <w:sz w:val="24"/>
          <w:szCs w:val="24"/>
        </w:rPr>
        <w:t>ensure</w:t>
      </w:r>
      <w:r w:rsidRPr="04F391B1">
        <w:rPr>
          <w:rFonts w:ascii="Arial" w:hAnsi="Arial" w:cs="Arial"/>
          <w:sz w:val="24"/>
          <w:szCs w:val="24"/>
        </w:rPr>
        <w:t xml:space="preserve"> the safety of the public, the Contractor shall coordinate all work or deliveries with the Road and Bridge Department.</w:t>
      </w:r>
    </w:p>
    <w:p w14:paraId="5997CC1D" w14:textId="77777777" w:rsidR="00B54F89" w:rsidRPr="00405934" w:rsidRDefault="00B54F89" w:rsidP="00B54F89">
      <w:pPr>
        <w:pStyle w:val="ListParagraph"/>
        <w:rPr>
          <w:rFonts w:ascii="Arial" w:hAnsi="Arial" w:cs="Arial"/>
          <w:sz w:val="24"/>
          <w:szCs w:val="24"/>
        </w:rPr>
      </w:pPr>
    </w:p>
    <w:p w14:paraId="1B9BED53" w14:textId="77777777" w:rsidR="00B54F89" w:rsidRPr="00405934" w:rsidRDefault="00B54F89" w:rsidP="00D71313">
      <w:pPr>
        <w:numPr>
          <w:ilvl w:val="0"/>
          <w:numId w:val="1"/>
        </w:numPr>
        <w:tabs>
          <w:tab w:val="left" w:pos="-1710"/>
          <w:tab w:val="left" w:pos="-1620"/>
          <w:tab w:val="left" w:pos="-1440"/>
          <w:tab w:val="left" w:pos="450"/>
        </w:tabs>
        <w:ind w:hanging="1080"/>
        <w:jc w:val="both"/>
        <w:rPr>
          <w:rFonts w:ascii="Arial" w:hAnsi="Arial" w:cs="Arial"/>
          <w:sz w:val="24"/>
          <w:szCs w:val="24"/>
        </w:rPr>
      </w:pPr>
      <w:r w:rsidRPr="04F391B1">
        <w:rPr>
          <w:rFonts w:ascii="Arial" w:hAnsi="Arial" w:cs="Arial"/>
          <w:sz w:val="24"/>
          <w:szCs w:val="24"/>
        </w:rPr>
        <w:t>Any Subcontracting must be approved</w:t>
      </w:r>
      <w:r w:rsidR="00D91863" w:rsidRPr="04F391B1">
        <w:rPr>
          <w:rFonts w:ascii="Arial" w:hAnsi="Arial" w:cs="Arial"/>
          <w:sz w:val="24"/>
          <w:szCs w:val="24"/>
        </w:rPr>
        <w:t xml:space="preserve"> prior to commencement of the contract</w:t>
      </w:r>
      <w:r w:rsidRPr="04F391B1">
        <w:rPr>
          <w:rFonts w:ascii="Arial" w:hAnsi="Arial" w:cs="Arial"/>
          <w:sz w:val="24"/>
          <w:szCs w:val="24"/>
        </w:rPr>
        <w:t xml:space="preserve"> by the County </w:t>
      </w:r>
      <w:r w:rsidR="00BE3303" w:rsidRPr="04F391B1">
        <w:rPr>
          <w:rFonts w:ascii="Arial" w:hAnsi="Arial" w:cs="Arial"/>
          <w:sz w:val="24"/>
          <w:szCs w:val="24"/>
        </w:rPr>
        <w:t>Road and Bridge Supervisor</w:t>
      </w:r>
      <w:r w:rsidRPr="04F391B1">
        <w:rPr>
          <w:rFonts w:ascii="Arial" w:hAnsi="Arial" w:cs="Arial"/>
          <w:sz w:val="24"/>
          <w:szCs w:val="24"/>
        </w:rPr>
        <w:t>.</w:t>
      </w:r>
    </w:p>
    <w:p w14:paraId="110FFD37" w14:textId="77777777" w:rsidR="00B54F89" w:rsidRPr="00405934" w:rsidRDefault="00B54F89" w:rsidP="00B54F89">
      <w:pPr>
        <w:pStyle w:val="ListParagraph"/>
        <w:rPr>
          <w:rFonts w:ascii="Arial" w:hAnsi="Arial" w:cs="Arial"/>
          <w:sz w:val="24"/>
          <w:szCs w:val="24"/>
        </w:rPr>
      </w:pPr>
    </w:p>
    <w:p w14:paraId="629F94A1" w14:textId="77777777" w:rsidR="00B54F89" w:rsidRPr="00405934" w:rsidRDefault="00B54F89" w:rsidP="00D71313">
      <w:pPr>
        <w:numPr>
          <w:ilvl w:val="0"/>
          <w:numId w:val="1"/>
        </w:numPr>
        <w:tabs>
          <w:tab w:val="left" w:pos="-1710"/>
          <w:tab w:val="left" w:pos="-1620"/>
          <w:tab w:val="left" w:pos="-1440"/>
          <w:tab w:val="left" w:pos="450"/>
        </w:tabs>
        <w:ind w:hanging="1080"/>
        <w:jc w:val="both"/>
        <w:rPr>
          <w:rFonts w:ascii="Arial" w:hAnsi="Arial" w:cs="Arial"/>
          <w:sz w:val="24"/>
          <w:szCs w:val="24"/>
        </w:rPr>
      </w:pPr>
      <w:r w:rsidRPr="04F391B1">
        <w:rPr>
          <w:rFonts w:ascii="Arial" w:hAnsi="Arial" w:cs="Arial"/>
          <w:sz w:val="24"/>
          <w:szCs w:val="24"/>
        </w:rPr>
        <w:t>Any variation from the specifications in this bid document must be indicated on the bid or on a separate attachment to the bid and labeled as such.</w:t>
      </w:r>
    </w:p>
    <w:p w14:paraId="6B699379" w14:textId="77777777" w:rsidR="00B54F89" w:rsidRPr="00405934" w:rsidRDefault="00B54F89" w:rsidP="00B54F89">
      <w:pPr>
        <w:pStyle w:val="ListParagraph"/>
        <w:rPr>
          <w:rFonts w:ascii="Arial" w:hAnsi="Arial" w:cs="Arial"/>
          <w:sz w:val="24"/>
          <w:szCs w:val="24"/>
        </w:rPr>
      </w:pPr>
    </w:p>
    <w:p w14:paraId="4F9F17E8" w14:textId="3283EDCA" w:rsidR="00B54F89" w:rsidRPr="00405934" w:rsidRDefault="00B54F89"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Any brand name, or manufacturer’s reference used is considered to be descriptive – not restrictive – and is indicative of the type and quality the County desires to purchase.  Bids on similar items of like quality</w:t>
      </w:r>
      <w:r w:rsidR="00692901" w:rsidRPr="04F391B1">
        <w:rPr>
          <w:rFonts w:ascii="Arial" w:hAnsi="Arial" w:cs="Arial"/>
          <w:sz w:val="24"/>
          <w:szCs w:val="24"/>
        </w:rPr>
        <w:t xml:space="preserve"> and performance</w:t>
      </w:r>
      <w:r w:rsidRPr="04F391B1">
        <w:rPr>
          <w:rFonts w:ascii="Arial" w:hAnsi="Arial" w:cs="Arial"/>
          <w:sz w:val="24"/>
          <w:szCs w:val="24"/>
        </w:rPr>
        <w:t xml:space="preserve"> will be considered only if it is noted in the bid </w:t>
      </w:r>
      <w:r w:rsidR="00EC2429" w:rsidRPr="04F391B1">
        <w:rPr>
          <w:rFonts w:ascii="Arial" w:hAnsi="Arial" w:cs="Arial"/>
          <w:sz w:val="24"/>
          <w:szCs w:val="24"/>
        </w:rPr>
        <w:t>documents and</w:t>
      </w:r>
      <w:r w:rsidRPr="04F391B1">
        <w:rPr>
          <w:rFonts w:ascii="Arial" w:hAnsi="Arial" w:cs="Arial"/>
          <w:sz w:val="24"/>
          <w:szCs w:val="24"/>
        </w:rPr>
        <w:t xml:space="preserve"> accompanied by fully descriptive product literature.</w:t>
      </w:r>
      <w:r w:rsidR="000977F7" w:rsidRPr="04F391B1">
        <w:rPr>
          <w:rFonts w:ascii="Arial" w:hAnsi="Arial" w:cs="Arial"/>
          <w:sz w:val="24"/>
          <w:szCs w:val="24"/>
        </w:rPr>
        <w:t xml:space="preserve"> If notation of substitution is</w:t>
      </w:r>
      <w:r w:rsidRPr="04F391B1">
        <w:rPr>
          <w:rFonts w:ascii="Arial" w:hAnsi="Arial" w:cs="Arial"/>
          <w:sz w:val="24"/>
          <w:szCs w:val="24"/>
        </w:rPr>
        <w:t xml:space="preserve"> not made, it is assumed the vendor is </w:t>
      </w:r>
      <w:r w:rsidR="3F41991F" w:rsidRPr="04F391B1">
        <w:rPr>
          <w:rFonts w:ascii="Arial" w:hAnsi="Arial" w:cs="Arial"/>
          <w:sz w:val="24"/>
          <w:szCs w:val="24"/>
        </w:rPr>
        <w:t>bidding on</w:t>
      </w:r>
      <w:r w:rsidRPr="04F391B1">
        <w:rPr>
          <w:rFonts w:ascii="Arial" w:hAnsi="Arial" w:cs="Arial"/>
          <w:sz w:val="24"/>
          <w:szCs w:val="24"/>
        </w:rPr>
        <w:t xml:space="preserve"> the item specified.</w:t>
      </w:r>
      <w:r w:rsidR="000977F7" w:rsidRPr="04F391B1">
        <w:rPr>
          <w:rFonts w:ascii="Arial" w:hAnsi="Arial" w:cs="Arial"/>
          <w:sz w:val="24"/>
          <w:szCs w:val="24"/>
        </w:rPr>
        <w:t xml:space="preserve"> *P2 Road Stabilizer - All substitutions are required to contain the same active ingredients in the same percentages of the items listed in the bid unles</w:t>
      </w:r>
      <w:r w:rsidR="00477126" w:rsidRPr="04F391B1">
        <w:rPr>
          <w:rFonts w:ascii="Arial" w:hAnsi="Arial" w:cs="Arial"/>
          <w:sz w:val="24"/>
          <w:szCs w:val="24"/>
        </w:rPr>
        <w:t>s like performance can be demonstrated</w:t>
      </w:r>
      <w:r w:rsidR="00477DD9" w:rsidRPr="04F391B1">
        <w:rPr>
          <w:rFonts w:ascii="Arial" w:hAnsi="Arial" w:cs="Arial"/>
          <w:sz w:val="24"/>
          <w:szCs w:val="24"/>
        </w:rPr>
        <w:t>.</w:t>
      </w:r>
    </w:p>
    <w:p w14:paraId="3FE9F23F" w14:textId="77777777" w:rsidR="00B54F89" w:rsidRPr="00405934" w:rsidRDefault="00B54F89" w:rsidP="00B54F89">
      <w:pPr>
        <w:pStyle w:val="ListParagraph"/>
        <w:rPr>
          <w:rFonts w:ascii="Arial" w:hAnsi="Arial" w:cs="Arial"/>
          <w:sz w:val="24"/>
          <w:szCs w:val="24"/>
        </w:rPr>
      </w:pPr>
    </w:p>
    <w:p w14:paraId="1FC7AA51" w14:textId="77777777" w:rsidR="00597B61" w:rsidRPr="00405934" w:rsidRDefault="00B54F89" w:rsidP="00D71313">
      <w:pPr>
        <w:numPr>
          <w:ilvl w:val="0"/>
          <w:numId w:val="1"/>
        </w:numPr>
        <w:tabs>
          <w:tab w:val="left" w:pos="-1710"/>
          <w:tab w:val="left" w:pos="-1620"/>
          <w:tab w:val="left" w:pos="-1440"/>
          <w:tab w:val="left" w:pos="450"/>
        </w:tabs>
        <w:ind w:hanging="1080"/>
        <w:jc w:val="both"/>
        <w:rPr>
          <w:rFonts w:ascii="Arial" w:hAnsi="Arial" w:cs="Arial"/>
          <w:sz w:val="24"/>
          <w:szCs w:val="24"/>
        </w:rPr>
      </w:pPr>
      <w:r w:rsidRPr="04F391B1">
        <w:rPr>
          <w:rFonts w:ascii="Arial" w:hAnsi="Arial" w:cs="Arial"/>
          <w:sz w:val="24"/>
          <w:szCs w:val="24"/>
        </w:rPr>
        <w:t>The County does not guarantee to purchase any minimum or maximum quantities.  If any quantities are listed in the bid, they are estimated quantities used for calculating purposes only.</w:t>
      </w:r>
      <w:r w:rsidR="00597B61" w:rsidRPr="04F391B1">
        <w:rPr>
          <w:rFonts w:ascii="Arial" w:hAnsi="Arial" w:cs="Arial"/>
          <w:sz w:val="24"/>
          <w:szCs w:val="24"/>
        </w:rPr>
        <w:t xml:space="preserve"> </w:t>
      </w:r>
    </w:p>
    <w:p w14:paraId="1F72F646" w14:textId="77777777" w:rsidR="00597B61" w:rsidRPr="00405934" w:rsidRDefault="00597B61" w:rsidP="00597B61">
      <w:pPr>
        <w:pStyle w:val="ListParagraph"/>
        <w:rPr>
          <w:rFonts w:ascii="Arial" w:hAnsi="Arial" w:cs="Arial"/>
          <w:sz w:val="24"/>
          <w:szCs w:val="24"/>
        </w:rPr>
      </w:pPr>
    </w:p>
    <w:p w14:paraId="3E0F25F9" w14:textId="77777777" w:rsidR="00F01AFA" w:rsidRDefault="00597B61" w:rsidP="00282AB5">
      <w:pPr>
        <w:tabs>
          <w:tab w:val="left" w:pos="-1710"/>
          <w:tab w:val="left" w:pos="-1620"/>
          <w:tab w:val="left" w:pos="-1440"/>
          <w:tab w:val="left" w:pos="540"/>
        </w:tabs>
        <w:ind w:left="270"/>
        <w:jc w:val="both"/>
        <w:rPr>
          <w:rFonts w:ascii="Arial" w:hAnsi="Arial" w:cs="Arial"/>
          <w:sz w:val="24"/>
          <w:szCs w:val="24"/>
        </w:rPr>
      </w:pPr>
      <w:r w:rsidRPr="00405934">
        <w:rPr>
          <w:rFonts w:ascii="Arial" w:hAnsi="Arial" w:cs="Arial"/>
          <w:sz w:val="24"/>
          <w:szCs w:val="24"/>
        </w:rPr>
        <w:t>In the event the Supplier is unable to furnish any item within a reasonable time after order is placed due to strikes, war or any reason beyond the Supplier's control, the County reserves the right to purchase these items from any source, without causing this contract to be canceled.</w:t>
      </w:r>
    </w:p>
    <w:p w14:paraId="403B2446" w14:textId="77777777" w:rsidR="00586FB0" w:rsidRDefault="00586FB0" w:rsidP="00282AB5">
      <w:pPr>
        <w:tabs>
          <w:tab w:val="left" w:pos="-1710"/>
          <w:tab w:val="left" w:pos="-1620"/>
          <w:tab w:val="left" w:pos="-1440"/>
          <w:tab w:val="left" w:pos="540"/>
        </w:tabs>
        <w:ind w:left="270"/>
        <w:jc w:val="both"/>
        <w:rPr>
          <w:rFonts w:ascii="Arial" w:hAnsi="Arial" w:cs="Arial"/>
          <w:sz w:val="24"/>
          <w:szCs w:val="24"/>
        </w:rPr>
      </w:pPr>
    </w:p>
    <w:p w14:paraId="5DD263FC" w14:textId="77777777" w:rsidR="00586FB0" w:rsidRDefault="00586FB0" w:rsidP="00282AB5">
      <w:pPr>
        <w:tabs>
          <w:tab w:val="left" w:pos="-1710"/>
          <w:tab w:val="left" w:pos="-1620"/>
          <w:tab w:val="left" w:pos="-1440"/>
          <w:tab w:val="left" w:pos="540"/>
        </w:tabs>
        <w:ind w:left="270"/>
        <w:jc w:val="both"/>
        <w:rPr>
          <w:rFonts w:ascii="Arial" w:hAnsi="Arial" w:cs="Arial"/>
          <w:sz w:val="24"/>
          <w:szCs w:val="24"/>
        </w:rPr>
      </w:pPr>
    </w:p>
    <w:p w14:paraId="5F1851D4" w14:textId="77777777" w:rsidR="00586FB0" w:rsidRDefault="00586FB0" w:rsidP="00282AB5">
      <w:pPr>
        <w:tabs>
          <w:tab w:val="left" w:pos="-1710"/>
          <w:tab w:val="left" w:pos="-1620"/>
          <w:tab w:val="left" w:pos="-1440"/>
          <w:tab w:val="left" w:pos="540"/>
        </w:tabs>
        <w:ind w:left="270"/>
        <w:jc w:val="both"/>
        <w:rPr>
          <w:rFonts w:ascii="Arial" w:hAnsi="Arial" w:cs="Arial"/>
          <w:sz w:val="24"/>
          <w:szCs w:val="24"/>
        </w:rPr>
      </w:pPr>
    </w:p>
    <w:p w14:paraId="2693640B" w14:textId="77777777" w:rsidR="00586FB0" w:rsidRDefault="00586FB0" w:rsidP="00282AB5">
      <w:pPr>
        <w:tabs>
          <w:tab w:val="left" w:pos="-1710"/>
          <w:tab w:val="left" w:pos="-1620"/>
          <w:tab w:val="left" w:pos="-1440"/>
          <w:tab w:val="left" w:pos="540"/>
        </w:tabs>
        <w:ind w:left="270"/>
        <w:jc w:val="both"/>
        <w:rPr>
          <w:rFonts w:ascii="Arial" w:hAnsi="Arial" w:cs="Arial"/>
          <w:sz w:val="24"/>
          <w:szCs w:val="24"/>
        </w:rPr>
      </w:pPr>
    </w:p>
    <w:p w14:paraId="49ED2C0A" w14:textId="77777777" w:rsidR="00586FB0" w:rsidRPr="00405934" w:rsidRDefault="00586FB0" w:rsidP="00282AB5">
      <w:pPr>
        <w:tabs>
          <w:tab w:val="left" w:pos="-1710"/>
          <w:tab w:val="left" w:pos="-1620"/>
          <w:tab w:val="left" w:pos="-1440"/>
          <w:tab w:val="left" w:pos="540"/>
        </w:tabs>
        <w:ind w:left="270"/>
        <w:jc w:val="both"/>
        <w:rPr>
          <w:rFonts w:ascii="Arial" w:hAnsi="Arial" w:cs="Arial"/>
          <w:sz w:val="24"/>
          <w:szCs w:val="24"/>
        </w:rPr>
      </w:pPr>
    </w:p>
    <w:p w14:paraId="08CE6F91" w14:textId="77777777" w:rsidR="00F01AFA" w:rsidRPr="00405934" w:rsidRDefault="00F01AFA" w:rsidP="00282AB5">
      <w:pPr>
        <w:pStyle w:val="ListParagraph"/>
        <w:ind w:left="1710"/>
        <w:rPr>
          <w:rFonts w:ascii="Arial" w:hAnsi="Arial" w:cs="Arial"/>
          <w:sz w:val="24"/>
          <w:szCs w:val="24"/>
        </w:rPr>
      </w:pPr>
    </w:p>
    <w:p w14:paraId="5DEA0A25" w14:textId="77777777" w:rsidR="004F44A4" w:rsidRPr="00405934" w:rsidRDefault="004F44A4" w:rsidP="00D71313">
      <w:pPr>
        <w:numPr>
          <w:ilvl w:val="0"/>
          <w:numId w:val="1"/>
        </w:numPr>
        <w:tabs>
          <w:tab w:val="left" w:pos="-1710"/>
          <w:tab w:val="left" w:pos="-1620"/>
          <w:tab w:val="left" w:pos="-1440"/>
          <w:tab w:val="left" w:pos="450"/>
        </w:tabs>
        <w:ind w:hanging="1080"/>
        <w:jc w:val="both"/>
        <w:rPr>
          <w:rFonts w:ascii="Arial" w:hAnsi="Arial" w:cs="Arial"/>
          <w:sz w:val="24"/>
          <w:szCs w:val="24"/>
        </w:rPr>
      </w:pPr>
      <w:r w:rsidRPr="04F391B1">
        <w:rPr>
          <w:rFonts w:ascii="Arial" w:hAnsi="Arial" w:cs="Arial"/>
          <w:sz w:val="24"/>
          <w:szCs w:val="24"/>
        </w:rPr>
        <w:t>The successful vendor sh</w:t>
      </w:r>
      <w:r w:rsidR="007367F4" w:rsidRPr="04F391B1">
        <w:rPr>
          <w:rFonts w:ascii="Arial" w:hAnsi="Arial" w:cs="Arial"/>
          <w:sz w:val="24"/>
          <w:szCs w:val="24"/>
        </w:rPr>
        <w:t>all</w:t>
      </w:r>
      <w:r w:rsidRPr="04F391B1">
        <w:rPr>
          <w:rFonts w:ascii="Arial" w:hAnsi="Arial" w:cs="Arial"/>
          <w:sz w:val="24"/>
          <w:szCs w:val="24"/>
        </w:rPr>
        <w:t xml:space="preserve"> submit itemized invoices with clearly marked remittance copies to the following address;  </w:t>
      </w:r>
    </w:p>
    <w:p w14:paraId="61CDCEAD" w14:textId="77777777" w:rsidR="00A642C5" w:rsidRPr="00405934" w:rsidRDefault="00A642C5" w:rsidP="00310B72">
      <w:pPr>
        <w:tabs>
          <w:tab w:val="left" w:pos="-1710"/>
          <w:tab w:val="left" w:pos="-1620"/>
          <w:tab w:val="left" w:pos="-1440"/>
          <w:tab w:val="left" w:pos="450"/>
        </w:tabs>
        <w:ind w:left="1440"/>
        <w:jc w:val="both"/>
        <w:rPr>
          <w:rFonts w:ascii="Arial" w:hAnsi="Arial" w:cs="Arial"/>
          <w:sz w:val="24"/>
          <w:szCs w:val="24"/>
        </w:rPr>
      </w:pPr>
    </w:p>
    <w:p w14:paraId="211A9CDA" w14:textId="77777777" w:rsidR="00310B72" w:rsidRPr="00BB7B17" w:rsidRDefault="003E57D1" w:rsidP="00310B72">
      <w:pPr>
        <w:tabs>
          <w:tab w:val="left" w:pos="-1710"/>
          <w:tab w:val="left" w:pos="-1620"/>
          <w:tab w:val="left" w:pos="-1440"/>
          <w:tab w:val="left" w:pos="450"/>
        </w:tabs>
        <w:ind w:left="1440"/>
        <w:jc w:val="both"/>
        <w:rPr>
          <w:rFonts w:ascii="Arial" w:hAnsi="Arial" w:cs="Arial"/>
          <w:b/>
          <w:sz w:val="24"/>
          <w:szCs w:val="24"/>
        </w:rPr>
      </w:pPr>
      <w:r w:rsidRPr="00BB7B17">
        <w:rPr>
          <w:rFonts w:ascii="Arial" w:hAnsi="Arial" w:cs="Arial"/>
          <w:b/>
          <w:sz w:val="24"/>
          <w:szCs w:val="24"/>
        </w:rPr>
        <w:t>Kendall County Auditor</w:t>
      </w:r>
    </w:p>
    <w:p w14:paraId="7F323FA5" w14:textId="77777777" w:rsidR="00310B72" w:rsidRPr="00BB7B17" w:rsidRDefault="00310B72" w:rsidP="00310B72">
      <w:pPr>
        <w:tabs>
          <w:tab w:val="left" w:pos="-1710"/>
          <w:tab w:val="left" w:pos="-1620"/>
          <w:tab w:val="left" w:pos="-1440"/>
          <w:tab w:val="left" w:pos="450"/>
        </w:tabs>
        <w:ind w:left="1440"/>
        <w:jc w:val="both"/>
        <w:rPr>
          <w:rFonts w:ascii="Arial" w:hAnsi="Arial" w:cs="Arial"/>
          <w:b/>
          <w:sz w:val="24"/>
          <w:szCs w:val="24"/>
        </w:rPr>
      </w:pPr>
      <w:r w:rsidRPr="00BB7B17">
        <w:rPr>
          <w:rFonts w:ascii="Arial" w:hAnsi="Arial" w:cs="Arial"/>
          <w:b/>
          <w:sz w:val="24"/>
          <w:szCs w:val="24"/>
        </w:rPr>
        <w:t>201 E. San Antonio</w:t>
      </w:r>
      <w:r w:rsidR="00217002" w:rsidRPr="00BB7B17">
        <w:rPr>
          <w:rFonts w:ascii="Arial" w:hAnsi="Arial" w:cs="Arial"/>
          <w:b/>
          <w:sz w:val="24"/>
          <w:szCs w:val="24"/>
        </w:rPr>
        <w:t xml:space="preserve"> Avenue</w:t>
      </w:r>
      <w:r w:rsidRPr="00BB7B17">
        <w:rPr>
          <w:rFonts w:ascii="Arial" w:hAnsi="Arial" w:cs="Arial"/>
          <w:b/>
          <w:sz w:val="24"/>
          <w:szCs w:val="24"/>
        </w:rPr>
        <w:t xml:space="preserve">, Suite </w:t>
      </w:r>
      <w:r w:rsidR="003E57D1" w:rsidRPr="00BB7B17">
        <w:rPr>
          <w:rFonts w:ascii="Arial" w:hAnsi="Arial" w:cs="Arial"/>
          <w:b/>
          <w:sz w:val="24"/>
          <w:szCs w:val="24"/>
        </w:rPr>
        <w:t>113</w:t>
      </w:r>
    </w:p>
    <w:p w14:paraId="24B844B3" w14:textId="77777777" w:rsidR="001C5789" w:rsidRPr="00405934" w:rsidRDefault="00310B72" w:rsidP="00022ED4">
      <w:pPr>
        <w:tabs>
          <w:tab w:val="left" w:pos="-1710"/>
          <w:tab w:val="left" w:pos="-1620"/>
          <w:tab w:val="left" w:pos="-1440"/>
          <w:tab w:val="left" w:pos="450"/>
        </w:tabs>
        <w:ind w:left="1440"/>
        <w:jc w:val="both"/>
        <w:rPr>
          <w:rFonts w:ascii="Arial" w:hAnsi="Arial" w:cs="Arial"/>
          <w:sz w:val="24"/>
          <w:szCs w:val="24"/>
        </w:rPr>
      </w:pPr>
      <w:r w:rsidRPr="00BB7B17">
        <w:rPr>
          <w:rFonts w:ascii="Arial" w:hAnsi="Arial" w:cs="Arial"/>
          <w:b/>
          <w:sz w:val="24"/>
          <w:szCs w:val="24"/>
        </w:rPr>
        <w:t>Boerne, Texas 78006</w:t>
      </w:r>
    </w:p>
    <w:p w14:paraId="4E7EA8AE" w14:textId="77777777" w:rsidR="008C66CE" w:rsidRPr="00405934" w:rsidRDefault="008C66CE" w:rsidP="004F44A4">
      <w:pPr>
        <w:tabs>
          <w:tab w:val="left" w:pos="-1710"/>
          <w:tab w:val="left" w:pos="-1620"/>
          <w:tab w:val="left" w:pos="-1440"/>
          <w:tab w:val="left" w:pos="450"/>
        </w:tabs>
        <w:ind w:left="1440"/>
        <w:jc w:val="both"/>
        <w:rPr>
          <w:rFonts w:ascii="Arial" w:hAnsi="Arial" w:cs="Arial"/>
          <w:sz w:val="24"/>
          <w:szCs w:val="24"/>
        </w:rPr>
      </w:pPr>
      <w:r w:rsidRPr="00405934">
        <w:rPr>
          <w:rFonts w:ascii="Arial" w:hAnsi="Arial" w:cs="Arial"/>
          <w:sz w:val="24"/>
          <w:szCs w:val="24"/>
        </w:rPr>
        <w:t>Statements of accounts will not be sufficient to warrant payment.  Unless other arrangements have been made</w:t>
      </w:r>
      <w:r w:rsidR="008043A3" w:rsidRPr="00405934">
        <w:rPr>
          <w:rFonts w:ascii="Arial" w:hAnsi="Arial" w:cs="Arial"/>
          <w:sz w:val="24"/>
          <w:szCs w:val="24"/>
        </w:rPr>
        <w:t>;</w:t>
      </w:r>
      <w:r w:rsidRPr="00405934">
        <w:rPr>
          <w:rFonts w:ascii="Arial" w:hAnsi="Arial" w:cs="Arial"/>
          <w:sz w:val="24"/>
          <w:szCs w:val="24"/>
        </w:rPr>
        <w:t xml:space="preserve"> </w:t>
      </w:r>
      <w:r w:rsidR="008043A3" w:rsidRPr="00405934">
        <w:rPr>
          <w:rFonts w:ascii="Arial" w:hAnsi="Arial" w:cs="Arial"/>
          <w:sz w:val="24"/>
          <w:szCs w:val="24"/>
        </w:rPr>
        <w:t>all invoices to be paid in full within 30 days after satisfactory delivery of commodities and or services and receipt of invoice at the listed address.  Checks will be made payable to the successful vendor only, and shall not include sub-contractors, assignees, or any other party.</w:t>
      </w:r>
    </w:p>
    <w:p w14:paraId="6BB9E253" w14:textId="77777777" w:rsidR="008043A3" w:rsidRPr="00405934" w:rsidRDefault="008043A3" w:rsidP="004F44A4">
      <w:pPr>
        <w:tabs>
          <w:tab w:val="left" w:pos="-1710"/>
          <w:tab w:val="left" w:pos="-1620"/>
          <w:tab w:val="left" w:pos="-1440"/>
          <w:tab w:val="left" w:pos="450"/>
        </w:tabs>
        <w:ind w:left="1440"/>
        <w:jc w:val="both"/>
        <w:rPr>
          <w:rFonts w:ascii="Arial" w:hAnsi="Arial" w:cs="Arial"/>
          <w:sz w:val="24"/>
          <w:szCs w:val="24"/>
        </w:rPr>
      </w:pPr>
    </w:p>
    <w:p w14:paraId="711E4BAB" w14:textId="77777777" w:rsidR="008043A3" w:rsidRPr="00405934" w:rsidRDefault="00330B87" w:rsidP="00D71313">
      <w:pPr>
        <w:numPr>
          <w:ilvl w:val="0"/>
          <w:numId w:val="1"/>
        </w:numPr>
        <w:tabs>
          <w:tab w:val="left" w:pos="-1710"/>
          <w:tab w:val="left" w:pos="-1620"/>
          <w:tab w:val="left" w:pos="-1440"/>
          <w:tab w:val="left" w:pos="450"/>
        </w:tabs>
        <w:ind w:hanging="1080"/>
        <w:jc w:val="both"/>
        <w:rPr>
          <w:rFonts w:ascii="Arial" w:hAnsi="Arial" w:cs="Arial"/>
          <w:sz w:val="24"/>
          <w:szCs w:val="24"/>
        </w:rPr>
      </w:pPr>
      <w:r w:rsidRPr="04F391B1">
        <w:rPr>
          <w:rFonts w:ascii="Arial" w:hAnsi="Arial" w:cs="Arial"/>
          <w:sz w:val="24"/>
          <w:szCs w:val="24"/>
        </w:rPr>
        <w:t xml:space="preserve">As a governmental subdivision,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 xml:space="preserve">County is exempt from most types of taxes, including but not limited to sales tax, excise tax, and import duties.  Such costs must not be included in bid prices.  Tax Exemption Certificates can be obtained upon request by contacting the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 xml:space="preserve">County </w:t>
      </w:r>
      <w:r w:rsidR="003E57D1" w:rsidRPr="04F391B1">
        <w:rPr>
          <w:rFonts w:ascii="Arial" w:hAnsi="Arial" w:cs="Arial"/>
          <w:sz w:val="24"/>
          <w:szCs w:val="24"/>
        </w:rPr>
        <w:t>Auditor’s Office</w:t>
      </w:r>
      <w:r w:rsidR="001C5789" w:rsidRPr="04F391B1">
        <w:rPr>
          <w:rFonts w:ascii="Arial" w:hAnsi="Arial" w:cs="Arial"/>
          <w:sz w:val="24"/>
          <w:szCs w:val="24"/>
        </w:rPr>
        <w:t>- (</w:t>
      </w:r>
      <w:r w:rsidR="008F4427" w:rsidRPr="04F391B1">
        <w:rPr>
          <w:rFonts w:ascii="Arial" w:hAnsi="Arial" w:cs="Arial"/>
          <w:sz w:val="24"/>
          <w:szCs w:val="24"/>
        </w:rPr>
        <w:t>830</w:t>
      </w:r>
      <w:r w:rsidR="001C5789" w:rsidRPr="04F391B1">
        <w:rPr>
          <w:rFonts w:ascii="Arial" w:hAnsi="Arial" w:cs="Arial"/>
          <w:sz w:val="24"/>
          <w:szCs w:val="24"/>
        </w:rPr>
        <w:t>)</w:t>
      </w:r>
      <w:r w:rsidR="008F4427" w:rsidRPr="04F391B1">
        <w:rPr>
          <w:rFonts w:ascii="Arial" w:hAnsi="Arial" w:cs="Arial"/>
          <w:sz w:val="24"/>
          <w:szCs w:val="24"/>
        </w:rPr>
        <w:t xml:space="preserve"> 249-9343</w:t>
      </w:r>
      <w:r w:rsidR="001C5789" w:rsidRPr="04F391B1">
        <w:rPr>
          <w:rFonts w:ascii="Arial" w:hAnsi="Arial" w:cs="Arial"/>
          <w:sz w:val="24"/>
          <w:szCs w:val="24"/>
        </w:rPr>
        <w:t>.</w:t>
      </w:r>
    </w:p>
    <w:p w14:paraId="23DE523C" w14:textId="77777777" w:rsidR="001C5789" w:rsidRPr="00405934" w:rsidRDefault="001C5789" w:rsidP="001C5789">
      <w:pPr>
        <w:tabs>
          <w:tab w:val="left" w:pos="-1710"/>
          <w:tab w:val="left" w:pos="-1620"/>
          <w:tab w:val="left" w:pos="-1440"/>
          <w:tab w:val="left" w:pos="450"/>
        </w:tabs>
        <w:ind w:left="1440"/>
        <w:jc w:val="both"/>
        <w:rPr>
          <w:rFonts w:ascii="Arial" w:hAnsi="Arial" w:cs="Arial"/>
          <w:sz w:val="24"/>
          <w:szCs w:val="24"/>
        </w:rPr>
      </w:pPr>
    </w:p>
    <w:p w14:paraId="6C0E3BE6" w14:textId="441C712B" w:rsidR="001C5789" w:rsidRPr="00405934" w:rsidRDefault="001C5789"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 xml:space="preserve">Upon acceptance of a purchase order for any commodity or materials purchased by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County, the vendor agrees to protect the county from any claim involving patent right infringement, copyright infringement</w:t>
      </w:r>
      <w:r w:rsidR="5E413481" w:rsidRPr="04F391B1">
        <w:rPr>
          <w:rFonts w:ascii="Arial" w:hAnsi="Arial" w:cs="Arial"/>
          <w:sz w:val="24"/>
          <w:szCs w:val="24"/>
        </w:rPr>
        <w:t>, sales,</w:t>
      </w:r>
      <w:r w:rsidRPr="04F391B1">
        <w:rPr>
          <w:rFonts w:ascii="Arial" w:hAnsi="Arial" w:cs="Arial"/>
          <w:sz w:val="24"/>
          <w:szCs w:val="24"/>
        </w:rPr>
        <w:t xml:space="preserve"> franchise disputes.</w:t>
      </w:r>
    </w:p>
    <w:p w14:paraId="52E56223" w14:textId="77777777" w:rsidR="001C5789" w:rsidRPr="00405934" w:rsidRDefault="001C5789" w:rsidP="001C5789">
      <w:pPr>
        <w:pStyle w:val="ListParagraph"/>
        <w:rPr>
          <w:rFonts w:ascii="Arial" w:hAnsi="Arial" w:cs="Arial"/>
          <w:sz w:val="24"/>
          <w:szCs w:val="24"/>
        </w:rPr>
      </w:pPr>
    </w:p>
    <w:p w14:paraId="7245F853" w14:textId="11CCF20F" w:rsidR="001C5789" w:rsidRPr="00405934" w:rsidRDefault="001C5789"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 xml:space="preserve">Unless otherwise specified, all items ordered from the successful vendor must be new, unused, and in first class condition.  Products usually packaged for commercial sale shall be furnished in proper </w:t>
      </w:r>
      <w:r w:rsidR="2BCECA75" w:rsidRPr="04F391B1">
        <w:rPr>
          <w:rFonts w:ascii="Arial" w:hAnsi="Arial" w:cs="Arial"/>
          <w:sz w:val="24"/>
          <w:szCs w:val="24"/>
        </w:rPr>
        <w:t>containers</w:t>
      </w:r>
      <w:r w:rsidRPr="04F391B1">
        <w:rPr>
          <w:rFonts w:ascii="Arial" w:hAnsi="Arial" w:cs="Arial"/>
          <w:sz w:val="24"/>
          <w:szCs w:val="24"/>
        </w:rPr>
        <w:t xml:space="preserve"> so as to facilitate storage and handling.</w:t>
      </w:r>
    </w:p>
    <w:p w14:paraId="07547A01" w14:textId="77777777" w:rsidR="001C5789" w:rsidRPr="00405934" w:rsidRDefault="001C5789" w:rsidP="001C5789">
      <w:pPr>
        <w:pStyle w:val="ListParagraph"/>
        <w:rPr>
          <w:rFonts w:ascii="Arial" w:hAnsi="Arial" w:cs="Arial"/>
          <w:sz w:val="24"/>
          <w:szCs w:val="24"/>
        </w:rPr>
      </w:pPr>
    </w:p>
    <w:p w14:paraId="3FB5B06D" w14:textId="39A53654" w:rsidR="001C5789" w:rsidRPr="00405934" w:rsidRDefault="00250709" w:rsidP="04F391B1">
      <w:pPr>
        <w:numPr>
          <w:ilvl w:val="0"/>
          <w:numId w:val="1"/>
        </w:numPr>
        <w:tabs>
          <w:tab w:val="left" w:pos="450"/>
        </w:tabs>
        <w:ind w:hanging="1080"/>
        <w:jc w:val="both"/>
        <w:rPr>
          <w:rFonts w:ascii="Arial" w:hAnsi="Arial" w:cs="Arial"/>
          <w:sz w:val="24"/>
          <w:szCs w:val="24"/>
        </w:rPr>
      </w:pPr>
      <w:r w:rsidRPr="04F391B1">
        <w:rPr>
          <w:rFonts w:ascii="Arial" w:hAnsi="Arial" w:cs="Arial"/>
          <w:sz w:val="24"/>
          <w:szCs w:val="24"/>
        </w:rPr>
        <w:t xml:space="preserve">Potential Vendors are advised they may have disclosure </w:t>
      </w:r>
      <w:r w:rsidR="5AB0A400" w:rsidRPr="04F391B1">
        <w:rPr>
          <w:rFonts w:ascii="Arial" w:hAnsi="Arial" w:cs="Arial"/>
          <w:sz w:val="24"/>
          <w:szCs w:val="24"/>
        </w:rPr>
        <w:t>requirements</w:t>
      </w:r>
      <w:r w:rsidRPr="04F391B1">
        <w:rPr>
          <w:rFonts w:ascii="Arial" w:hAnsi="Arial" w:cs="Arial"/>
          <w:sz w:val="24"/>
          <w:szCs w:val="24"/>
        </w:rPr>
        <w:t xml:space="preserve"> pursuant to Texas Local Government Code, Chapter 176.  This law requires persons desiring to do business with the County to disclose an</w:t>
      </w:r>
      <w:r w:rsidR="00D91863" w:rsidRPr="04F391B1">
        <w:rPr>
          <w:rFonts w:ascii="Arial" w:hAnsi="Arial" w:cs="Arial"/>
          <w:sz w:val="24"/>
          <w:szCs w:val="24"/>
        </w:rPr>
        <w:t>y</w:t>
      </w:r>
      <w:r w:rsidRPr="04F391B1">
        <w:rPr>
          <w:rFonts w:ascii="Arial" w:hAnsi="Arial" w:cs="Arial"/>
          <w:sz w:val="24"/>
          <w:szCs w:val="24"/>
        </w:rPr>
        <w:t xml:space="preserve"> gifts </w:t>
      </w:r>
      <w:r w:rsidR="000C6118" w:rsidRPr="04F391B1">
        <w:rPr>
          <w:rFonts w:ascii="Arial" w:hAnsi="Arial" w:cs="Arial"/>
          <w:sz w:val="24"/>
          <w:szCs w:val="24"/>
        </w:rPr>
        <w:t xml:space="preserve">that have an aggregate </w:t>
      </w:r>
      <w:r w:rsidRPr="04F391B1">
        <w:rPr>
          <w:rFonts w:ascii="Arial" w:hAnsi="Arial" w:cs="Arial"/>
          <w:sz w:val="24"/>
          <w:szCs w:val="24"/>
        </w:rPr>
        <w:t xml:space="preserve">value in excess of $250.00 given to </w:t>
      </w:r>
      <w:r w:rsidR="000C6118" w:rsidRPr="04F391B1">
        <w:rPr>
          <w:rFonts w:ascii="Arial" w:hAnsi="Arial" w:cs="Arial"/>
          <w:sz w:val="24"/>
          <w:szCs w:val="24"/>
        </w:rPr>
        <w:t xml:space="preserve">any employee of the County, </w:t>
      </w:r>
      <w:r w:rsidRPr="04F391B1">
        <w:rPr>
          <w:rFonts w:ascii="Arial" w:hAnsi="Arial" w:cs="Arial"/>
          <w:sz w:val="24"/>
          <w:szCs w:val="24"/>
        </w:rPr>
        <w:t xml:space="preserve">County Official to the County Official’s family members or employment of any </w:t>
      </w:r>
      <w:r w:rsidR="000C6118" w:rsidRPr="04F391B1">
        <w:rPr>
          <w:rFonts w:ascii="Arial" w:hAnsi="Arial" w:cs="Arial"/>
          <w:sz w:val="24"/>
          <w:szCs w:val="24"/>
        </w:rPr>
        <w:t xml:space="preserve">employee of the County, </w:t>
      </w:r>
      <w:r w:rsidRPr="04F391B1">
        <w:rPr>
          <w:rFonts w:ascii="Arial" w:hAnsi="Arial" w:cs="Arial"/>
          <w:sz w:val="24"/>
          <w:szCs w:val="24"/>
        </w:rPr>
        <w:t xml:space="preserve">County Official or the County Official’s family members during the preceding twelve (12) month period.  The disclosure questionnaire must be filed with the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County Clerk.  Refer to Texas Local Government Code, Chapter 176 for the details of this law.</w:t>
      </w:r>
    </w:p>
    <w:p w14:paraId="5043CB0F" w14:textId="77777777" w:rsidR="00C571B0" w:rsidRPr="00405934" w:rsidRDefault="00C571B0" w:rsidP="00C571B0">
      <w:pPr>
        <w:pStyle w:val="ListParagraph"/>
        <w:rPr>
          <w:rFonts w:ascii="Arial" w:hAnsi="Arial" w:cs="Arial"/>
          <w:sz w:val="24"/>
          <w:szCs w:val="24"/>
        </w:rPr>
      </w:pPr>
    </w:p>
    <w:p w14:paraId="07459315" w14:textId="77777777" w:rsidR="00B94F7D" w:rsidRPr="00405934" w:rsidRDefault="00B94F7D" w:rsidP="00C571B0">
      <w:pPr>
        <w:pStyle w:val="ListParagraph"/>
        <w:rPr>
          <w:rFonts w:ascii="Arial" w:hAnsi="Arial" w:cs="Arial"/>
          <w:sz w:val="24"/>
          <w:szCs w:val="24"/>
        </w:rPr>
      </w:pPr>
    </w:p>
    <w:p w14:paraId="6537F28F" w14:textId="2BFEB5D7" w:rsidR="00F01AFA" w:rsidRPr="00F622E0" w:rsidRDefault="4A37EB3E" w:rsidP="00F622E0">
      <w:pPr>
        <w:numPr>
          <w:ilvl w:val="0"/>
          <w:numId w:val="1"/>
        </w:numPr>
        <w:tabs>
          <w:tab w:val="left" w:pos="450"/>
        </w:tabs>
        <w:ind w:hanging="1080"/>
        <w:jc w:val="both"/>
        <w:rPr>
          <w:rFonts w:ascii="Arial" w:hAnsi="Arial" w:cs="Arial"/>
          <w:b/>
          <w:sz w:val="24"/>
          <w:szCs w:val="24"/>
        </w:rPr>
      </w:pPr>
      <w:r w:rsidRPr="00F622E0">
        <w:rPr>
          <w:rFonts w:ascii="Arial" w:hAnsi="Arial" w:cs="Arial"/>
          <w:sz w:val="24"/>
          <w:szCs w:val="24"/>
        </w:rPr>
        <w:t>The bidder</w:t>
      </w:r>
      <w:r w:rsidR="00C571B0" w:rsidRPr="00F622E0">
        <w:rPr>
          <w:rFonts w:ascii="Arial" w:hAnsi="Arial" w:cs="Arial"/>
          <w:sz w:val="24"/>
          <w:szCs w:val="24"/>
        </w:rPr>
        <w:t xml:space="preserve"> understands that </w:t>
      </w:r>
      <w:r w:rsidR="00310B72" w:rsidRPr="00F622E0">
        <w:rPr>
          <w:rFonts w:ascii="Arial" w:hAnsi="Arial" w:cs="Arial"/>
          <w:sz w:val="24"/>
          <w:szCs w:val="24"/>
        </w:rPr>
        <w:t>Kendall</w:t>
      </w:r>
      <w:r w:rsidR="00541842" w:rsidRPr="00F622E0">
        <w:rPr>
          <w:rFonts w:ascii="Arial" w:hAnsi="Arial" w:cs="Arial"/>
          <w:sz w:val="24"/>
          <w:szCs w:val="24"/>
        </w:rPr>
        <w:t xml:space="preserve"> </w:t>
      </w:r>
      <w:r w:rsidR="00C571B0" w:rsidRPr="00F622E0">
        <w:rPr>
          <w:rFonts w:ascii="Arial" w:hAnsi="Arial" w:cs="Arial"/>
          <w:sz w:val="24"/>
          <w:szCs w:val="24"/>
        </w:rPr>
        <w:t xml:space="preserve">County is a government subject to Texas State and Federal public information statutes.  </w:t>
      </w:r>
      <w:r w:rsidR="39846A84" w:rsidRPr="00F622E0">
        <w:rPr>
          <w:rFonts w:ascii="Arial" w:hAnsi="Arial" w:cs="Arial"/>
          <w:sz w:val="24"/>
          <w:szCs w:val="24"/>
        </w:rPr>
        <w:t>The bidder</w:t>
      </w:r>
      <w:r w:rsidR="00C571B0" w:rsidRPr="00F622E0">
        <w:rPr>
          <w:rFonts w:ascii="Arial" w:hAnsi="Arial" w:cs="Arial"/>
          <w:sz w:val="24"/>
          <w:szCs w:val="24"/>
        </w:rPr>
        <w:t xml:space="preserve"> hereby waives any obligation to the release to the public of any documents submitted in accordance with this bid</w:t>
      </w:r>
      <w:r w:rsidR="00F773AB" w:rsidRPr="00F622E0">
        <w:rPr>
          <w:rFonts w:ascii="Arial" w:hAnsi="Arial" w:cs="Arial"/>
          <w:sz w:val="24"/>
          <w:szCs w:val="24"/>
        </w:rPr>
        <w:t>.</w:t>
      </w:r>
    </w:p>
    <w:p w14:paraId="15B0561B" w14:textId="77777777" w:rsidR="00F622E0" w:rsidRDefault="00F622E0" w:rsidP="00F622E0">
      <w:pPr>
        <w:tabs>
          <w:tab w:val="left" w:pos="450"/>
        </w:tabs>
        <w:jc w:val="both"/>
        <w:rPr>
          <w:rFonts w:ascii="Arial" w:hAnsi="Arial" w:cs="Arial"/>
          <w:sz w:val="24"/>
          <w:szCs w:val="24"/>
        </w:rPr>
      </w:pPr>
    </w:p>
    <w:p w14:paraId="4C8A2CEE" w14:textId="77777777" w:rsidR="00F622E0" w:rsidRDefault="00F622E0" w:rsidP="00F622E0">
      <w:pPr>
        <w:tabs>
          <w:tab w:val="left" w:pos="450"/>
        </w:tabs>
        <w:jc w:val="both"/>
        <w:rPr>
          <w:rFonts w:ascii="Arial" w:hAnsi="Arial" w:cs="Arial"/>
          <w:sz w:val="24"/>
          <w:szCs w:val="24"/>
        </w:rPr>
      </w:pPr>
    </w:p>
    <w:p w14:paraId="08CBD9CE" w14:textId="77777777" w:rsidR="00586FB0" w:rsidRDefault="00586FB0" w:rsidP="00F622E0">
      <w:pPr>
        <w:tabs>
          <w:tab w:val="left" w:pos="450"/>
        </w:tabs>
        <w:jc w:val="both"/>
        <w:rPr>
          <w:rFonts w:ascii="Arial" w:hAnsi="Arial" w:cs="Arial"/>
          <w:sz w:val="24"/>
          <w:szCs w:val="24"/>
        </w:rPr>
      </w:pPr>
    </w:p>
    <w:p w14:paraId="417EE6DA" w14:textId="77777777" w:rsidR="00586FB0" w:rsidRDefault="00586FB0" w:rsidP="00F622E0">
      <w:pPr>
        <w:tabs>
          <w:tab w:val="left" w:pos="450"/>
        </w:tabs>
        <w:jc w:val="both"/>
        <w:rPr>
          <w:rFonts w:ascii="Arial" w:hAnsi="Arial" w:cs="Arial"/>
          <w:sz w:val="24"/>
          <w:szCs w:val="24"/>
        </w:rPr>
      </w:pPr>
    </w:p>
    <w:p w14:paraId="74867DC3" w14:textId="77777777" w:rsidR="00586FB0" w:rsidRDefault="00586FB0" w:rsidP="00F622E0">
      <w:pPr>
        <w:tabs>
          <w:tab w:val="left" w:pos="450"/>
        </w:tabs>
        <w:jc w:val="both"/>
        <w:rPr>
          <w:rFonts w:ascii="Arial" w:hAnsi="Arial" w:cs="Arial"/>
          <w:sz w:val="24"/>
          <w:szCs w:val="24"/>
        </w:rPr>
      </w:pPr>
    </w:p>
    <w:p w14:paraId="1C6031A2" w14:textId="77777777" w:rsidR="00F622E0" w:rsidRPr="00F622E0" w:rsidRDefault="00F622E0" w:rsidP="00F622E0">
      <w:pPr>
        <w:tabs>
          <w:tab w:val="left" w:pos="450"/>
        </w:tabs>
        <w:jc w:val="both"/>
        <w:rPr>
          <w:rFonts w:ascii="Arial" w:hAnsi="Arial" w:cs="Arial"/>
          <w:b/>
          <w:sz w:val="24"/>
          <w:szCs w:val="24"/>
        </w:rPr>
      </w:pPr>
    </w:p>
    <w:p w14:paraId="1886A8ED" w14:textId="77777777" w:rsidR="00E91806" w:rsidRPr="00405934" w:rsidRDefault="00A05DC4" w:rsidP="008C1A4B">
      <w:pPr>
        <w:tabs>
          <w:tab w:val="left" w:pos="-1440"/>
          <w:tab w:val="left" w:pos="-720"/>
          <w:tab w:val="left" w:pos="0"/>
          <w:tab w:val="left" w:pos="734"/>
        </w:tabs>
        <w:jc w:val="both"/>
        <w:rPr>
          <w:rFonts w:ascii="Arial" w:hAnsi="Arial" w:cs="Arial"/>
          <w:b/>
          <w:sz w:val="24"/>
          <w:szCs w:val="24"/>
        </w:rPr>
      </w:pPr>
      <w:r w:rsidRPr="00405934">
        <w:rPr>
          <w:rFonts w:ascii="Arial" w:hAnsi="Arial" w:cs="Arial"/>
          <w:b/>
          <w:sz w:val="24"/>
          <w:szCs w:val="24"/>
        </w:rPr>
        <w:lastRenderedPageBreak/>
        <w:t>C.</w:t>
      </w:r>
      <w:r w:rsidRPr="00405934">
        <w:rPr>
          <w:rFonts w:ascii="Arial" w:hAnsi="Arial" w:cs="Arial"/>
          <w:b/>
          <w:sz w:val="24"/>
          <w:szCs w:val="24"/>
        </w:rPr>
        <w:tab/>
      </w:r>
      <w:r w:rsidR="00E91806" w:rsidRPr="00405934">
        <w:rPr>
          <w:rFonts w:ascii="Arial" w:hAnsi="Arial" w:cs="Arial"/>
          <w:b/>
          <w:sz w:val="24"/>
          <w:szCs w:val="24"/>
          <w:u w:val="single"/>
        </w:rPr>
        <w:t>SILENCE OF SPECIFICATION</w:t>
      </w:r>
    </w:p>
    <w:p w14:paraId="04F3D801" w14:textId="77777777" w:rsidR="00E91806" w:rsidRPr="00405934" w:rsidRDefault="00E91806" w:rsidP="008F7271">
      <w:pPr>
        <w:tabs>
          <w:tab w:val="left" w:pos="-1710"/>
          <w:tab w:val="left" w:pos="-1440"/>
        </w:tabs>
        <w:jc w:val="both"/>
        <w:rPr>
          <w:rFonts w:ascii="Arial" w:hAnsi="Arial" w:cs="Arial"/>
          <w:sz w:val="24"/>
          <w:szCs w:val="24"/>
        </w:rPr>
      </w:pPr>
      <w:r w:rsidRPr="00405934">
        <w:rPr>
          <w:rFonts w:ascii="Arial" w:hAnsi="Arial" w:cs="Arial"/>
          <w:sz w:val="24"/>
          <w:szCs w:val="24"/>
        </w:rPr>
        <w:t xml:space="preserve">The apparent silence of these specifications as to any detail or to the apparent omission from it of a detailed description concerning any point, shall be regarded as meaning that only the best commercial practices are to prevail. All interpretations of these specifications shall be made on the basis of this statement. </w:t>
      </w:r>
    </w:p>
    <w:p w14:paraId="6DFB9E20" w14:textId="77777777" w:rsidR="004F0C9F" w:rsidRDefault="004F0C9F" w:rsidP="008F7271">
      <w:pPr>
        <w:tabs>
          <w:tab w:val="left" w:pos="-1710"/>
          <w:tab w:val="left" w:pos="-1440"/>
        </w:tabs>
        <w:jc w:val="both"/>
        <w:rPr>
          <w:rFonts w:ascii="Arial" w:hAnsi="Arial" w:cs="Arial"/>
          <w:sz w:val="24"/>
          <w:szCs w:val="24"/>
        </w:rPr>
      </w:pPr>
    </w:p>
    <w:p w14:paraId="50C7A2A2" w14:textId="77777777" w:rsidR="00F622E0" w:rsidRDefault="00F622E0" w:rsidP="008F7271">
      <w:pPr>
        <w:tabs>
          <w:tab w:val="left" w:pos="-1710"/>
          <w:tab w:val="left" w:pos="-1440"/>
        </w:tabs>
        <w:jc w:val="both"/>
        <w:rPr>
          <w:rFonts w:ascii="Arial" w:hAnsi="Arial" w:cs="Arial"/>
          <w:sz w:val="24"/>
          <w:szCs w:val="24"/>
        </w:rPr>
      </w:pPr>
    </w:p>
    <w:p w14:paraId="5E8662A3" w14:textId="77777777" w:rsidR="00F622E0" w:rsidRPr="00405934" w:rsidRDefault="00F622E0" w:rsidP="008F7271">
      <w:pPr>
        <w:tabs>
          <w:tab w:val="left" w:pos="-1710"/>
          <w:tab w:val="left" w:pos="-1440"/>
        </w:tabs>
        <w:jc w:val="both"/>
        <w:rPr>
          <w:rFonts w:ascii="Arial" w:hAnsi="Arial" w:cs="Arial"/>
          <w:sz w:val="24"/>
          <w:szCs w:val="24"/>
        </w:rPr>
      </w:pPr>
    </w:p>
    <w:p w14:paraId="31B207F7" w14:textId="77777777" w:rsidR="00B77067" w:rsidRPr="00405934" w:rsidRDefault="00FC494F" w:rsidP="008C1A4B">
      <w:pPr>
        <w:tabs>
          <w:tab w:val="left" w:pos="-1440"/>
          <w:tab w:val="left" w:pos="-720"/>
          <w:tab w:val="left" w:pos="0"/>
          <w:tab w:val="left" w:pos="734"/>
        </w:tabs>
        <w:jc w:val="both"/>
        <w:rPr>
          <w:rFonts w:ascii="Arial" w:hAnsi="Arial" w:cs="Arial"/>
          <w:sz w:val="24"/>
          <w:szCs w:val="24"/>
        </w:rPr>
      </w:pPr>
      <w:r w:rsidRPr="00405934">
        <w:rPr>
          <w:rFonts w:ascii="Arial" w:hAnsi="Arial" w:cs="Arial"/>
          <w:b/>
          <w:sz w:val="24"/>
          <w:szCs w:val="24"/>
        </w:rPr>
        <w:t>D</w:t>
      </w:r>
      <w:r w:rsidR="00B77067" w:rsidRPr="00405934">
        <w:rPr>
          <w:rFonts w:ascii="Arial" w:hAnsi="Arial" w:cs="Arial"/>
          <w:b/>
          <w:sz w:val="24"/>
          <w:szCs w:val="24"/>
        </w:rPr>
        <w:t>.</w:t>
      </w:r>
      <w:r w:rsidR="00B77067" w:rsidRPr="00405934">
        <w:rPr>
          <w:rFonts w:ascii="Arial" w:hAnsi="Arial" w:cs="Arial"/>
          <w:b/>
          <w:sz w:val="24"/>
          <w:szCs w:val="24"/>
        </w:rPr>
        <w:tab/>
      </w:r>
      <w:r w:rsidR="00B77067" w:rsidRPr="00405934">
        <w:rPr>
          <w:rFonts w:ascii="Arial" w:hAnsi="Arial" w:cs="Arial"/>
          <w:b/>
          <w:sz w:val="24"/>
          <w:szCs w:val="24"/>
          <w:u w:val="single"/>
        </w:rPr>
        <w:t>INSURANCE REQUIREMENTS</w:t>
      </w:r>
    </w:p>
    <w:p w14:paraId="5A3EBB42" w14:textId="77777777" w:rsidR="00B77067" w:rsidRPr="00BB7B17" w:rsidRDefault="00B77067" w:rsidP="00B66AC2">
      <w:pPr>
        <w:tabs>
          <w:tab w:val="left" w:pos="-1710"/>
          <w:tab w:val="left" w:pos="-1440"/>
          <w:tab w:val="left" w:pos="0"/>
        </w:tabs>
        <w:jc w:val="both"/>
        <w:rPr>
          <w:rFonts w:ascii="Arial" w:hAnsi="Arial" w:cs="Arial"/>
          <w:b/>
          <w:sz w:val="24"/>
          <w:szCs w:val="24"/>
        </w:rPr>
      </w:pPr>
      <w:r w:rsidRPr="00BB7B17">
        <w:rPr>
          <w:rFonts w:ascii="Arial" w:hAnsi="Arial" w:cs="Arial"/>
          <w:b/>
          <w:sz w:val="24"/>
          <w:szCs w:val="24"/>
        </w:rPr>
        <w:t>The Bidder shall instruct his insurance agent or carrier to furn</w:t>
      </w:r>
      <w:r w:rsidR="00B66AC2" w:rsidRPr="00BB7B17">
        <w:rPr>
          <w:rFonts w:ascii="Arial" w:hAnsi="Arial" w:cs="Arial"/>
          <w:b/>
          <w:sz w:val="24"/>
          <w:szCs w:val="24"/>
        </w:rPr>
        <w:t xml:space="preserve">ish to the County a Certificate </w:t>
      </w:r>
      <w:r w:rsidRPr="00BB7B17">
        <w:rPr>
          <w:rFonts w:ascii="Arial" w:hAnsi="Arial" w:cs="Arial"/>
          <w:b/>
          <w:sz w:val="24"/>
          <w:szCs w:val="24"/>
        </w:rPr>
        <w:t>of Insurance attesting to the issuance of the following parts of this section.</w:t>
      </w:r>
      <w:r w:rsidRPr="00405934">
        <w:rPr>
          <w:rFonts w:ascii="Arial" w:hAnsi="Arial" w:cs="Arial"/>
          <w:sz w:val="24"/>
          <w:szCs w:val="24"/>
        </w:rPr>
        <w:t xml:space="preserve">  </w:t>
      </w:r>
      <w:r w:rsidRPr="00BB7B17">
        <w:rPr>
          <w:rFonts w:ascii="Arial" w:hAnsi="Arial" w:cs="Arial"/>
          <w:b/>
          <w:sz w:val="24"/>
          <w:szCs w:val="24"/>
        </w:rPr>
        <w:t xml:space="preserve">Please note that such Certificates of Insurance and any required bonds must be issued and then approved by </w:t>
      </w:r>
      <w:r w:rsidR="00310B72" w:rsidRPr="00BB7B17">
        <w:rPr>
          <w:rFonts w:ascii="Arial" w:hAnsi="Arial" w:cs="Arial"/>
          <w:b/>
          <w:sz w:val="24"/>
          <w:szCs w:val="24"/>
        </w:rPr>
        <w:t>Kendall</w:t>
      </w:r>
      <w:r w:rsidR="00541842" w:rsidRPr="00BB7B17">
        <w:rPr>
          <w:rFonts w:ascii="Arial" w:hAnsi="Arial" w:cs="Arial"/>
          <w:b/>
          <w:sz w:val="24"/>
          <w:szCs w:val="24"/>
        </w:rPr>
        <w:t xml:space="preserve"> </w:t>
      </w:r>
      <w:r w:rsidRPr="00BB7B17">
        <w:rPr>
          <w:rFonts w:ascii="Arial" w:hAnsi="Arial" w:cs="Arial"/>
          <w:b/>
          <w:sz w:val="24"/>
          <w:szCs w:val="24"/>
        </w:rPr>
        <w:t>County</w:t>
      </w:r>
      <w:r w:rsidR="00FB682D" w:rsidRPr="00BB7B17">
        <w:rPr>
          <w:rFonts w:ascii="Arial" w:hAnsi="Arial" w:cs="Arial"/>
          <w:b/>
          <w:sz w:val="24"/>
          <w:szCs w:val="24"/>
        </w:rPr>
        <w:t xml:space="preserve"> </w:t>
      </w:r>
      <w:r w:rsidR="00C26D8C" w:rsidRPr="00BB7B17">
        <w:rPr>
          <w:rFonts w:ascii="Arial" w:hAnsi="Arial" w:cs="Arial"/>
          <w:b/>
          <w:sz w:val="24"/>
          <w:szCs w:val="24"/>
        </w:rPr>
        <w:t>Auditor’s</w:t>
      </w:r>
      <w:r w:rsidR="00FB682D" w:rsidRPr="00BB7B17">
        <w:rPr>
          <w:rFonts w:ascii="Arial" w:hAnsi="Arial" w:cs="Arial"/>
          <w:b/>
          <w:sz w:val="24"/>
          <w:szCs w:val="24"/>
        </w:rPr>
        <w:t xml:space="preserve"> Office</w:t>
      </w:r>
      <w:r w:rsidRPr="00BB7B17">
        <w:rPr>
          <w:rFonts w:ascii="Arial" w:hAnsi="Arial" w:cs="Arial"/>
          <w:b/>
          <w:sz w:val="24"/>
          <w:szCs w:val="24"/>
        </w:rPr>
        <w:t xml:space="preserve">. The Certificate of Insurance must be approved by </w:t>
      </w:r>
      <w:r w:rsidR="00FB682D" w:rsidRPr="00BB7B17">
        <w:rPr>
          <w:rFonts w:ascii="Arial" w:hAnsi="Arial" w:cs="Arial"/>
          <w:b/>
          <w:sz w:val="24"/>
          <w:szCs w:val="24"/>
        </w:rPr>
        <w:t>the Auditor</w:t>
      </w:r>
      <w:r w:rsidR="00EE7F6E" w:rsidRPr="00BB7B17">
        <w:rPr>
          <w:rFonts w:ascii="Arial" w:hAnsi="Arial" w:cs="Arial"/>
          <w:b/>
          <w:sz w:val="24"/>
          <w:szCs w:val="24"/>
        </w:rPr>
        <w:t>’</w:t>
      </w:r>
      <w:r w:rsidR="00FB682D" w:rsidRPr="00BB7B17">
        <w:rPr>
          <w:rFonts w:ascii="Arial" w:hAnsi="Arial" w:cs="Arial"/>
          <w:b/>
          <w:sz w:val="24"/>
          <w:szCs w:val="24"/>
        </w:rPr>
        <w:t xml:space="preserve">s Office </w:t>
      </w:r>
      <w:r w:rsidRPr="00BB7B17">
        <w:rPr>
          <w:rFonts w:ascii="Arial" w:hAnsi="Arial" w:cs="Arial"/>
          <w:b/>
          <w:sz w:val="24"/>
          <w:szCs w:val="24"/>
        </w:rPr>
        <w:t>before any deliveries can be made.</w:t>
      </w:r>
    </w:p>
    <w:p w14:paraId="70DF9E56" w14:textId="77777777" w:rsidR="00B94F7D" w:rsidRPr="00405934" w:rsidRDefault="00B94F7D" w:rsidP="00B66AC2">
      <w:pPr>
        <w:tabs>
          <w:tab w:val="left" w:pos="-1710"/>
          <w:tab w:val="left" w:pos="-1440"/>
          <w:tab w:val="left" w:pos="0"/>
        </w:tabs>
        <w:jc w:val="both"/>
        <w:rPr>
          <w:rFonts w:ascii="Arial" w:hAnsi="Arial" w:cs="Arial"/>
          <w:sz w:val="24"/>
          <w:szCs w:val="24"/>
        </w:rPr>
      </w:pPr>
    </w:p>
    <w:p w14:paraId="7C9E4508" w14:textId="77777777" w:rsidR="00B77067" w:rsidRPr="00405934" w:rsidRDefault="00B77067" w:rsidP="004F7FB8">
      <w:pPr>
        <w:numPr>
          <w:ilvl w:val="0"/>
          <w:numId w:val="20"/>
        </w:numPr>
        <w:tabs>
          <w:tab w:val="left" w:pos="-1710"/>
          <w:tab w:val="left" w:pos="-1440"/>
          <w:tab w:val="left" w:pos="720"/>
          <w:tab w:val="left" w:pos="1440"/>
        </w:tabs>
        <w:ind w:left="1440" w:hanging="915"/>
        <w:jc w:val="both"/>
        <w:rPr>
          <w:rFonts w:ascii="Arial" w:hAnsi="Arial" w:cs="Arial"/>
          <w:sz w:val="24"/>
          <w:szCs w:val="24"/>
        </w:rPr>
      </w:pPr>
      <w:r w:rsidRPr="00405934">
        <w:rPr>
          <w:rFonts w:ascii="Arial" w:hAnsi="Arial" w:cs="Arial"/>
          <w:sz w:val="24"/>
          <w:szCs w:val="24"/>
        </w:rPr>
        <w:t>The Bidder shall furnish and keep in full force</w:t>
      </w:r>
      <w:r w:rsidR="003E3801" w:rsidRPr="00405934">
        <w:rPr>
          <w:rFonts w:ascii="Arial" w:hAnsi="Arial" w:cs="Arial"/>
          <w:sz w:val="24"/>
          <w:szCs w:val="24"/>
        </w:rPr>
        <w:t xml:space="preserve"> the following insurance during </w:t>
      </w:r>
      <w:r w:rsidRPr="00405934">
        <w:rPr>
          <w:rFonts w:ascii="Arial" w:hAnsi="Arial" w:cs="Arial"/>
          <w:sz w:val="24"/>
          <w:szCs w:val="24"/>
        </w:rPr>
        <w:t>the term of this Contract:</w:t>
      </w:r>
    </w:p>
    <w:p w14:paraId="44E871BC" w14:textId="77777777" w:rsidR="00B77067" w:rsidRPr="00405934" w:rsidRDefault="00B77067" w:rsidP="00B77067">
      <w:pPr>
        <w:tabs>
          <w:tab w:val="left" w:pos="-1710"/>
          <w:tab w:val="left" w:pos="-1440"/>
          <w:tab w:val="right" w:pos="720"/>
          <w:tab w:val="left" w:pos="1440"/>
        </w:tabs>
        <w:jc w:val="both"/>
        <w:rPr>
          <w:rFonts w:ascii="Arial" w:hAnsi="Arial" w:cs="Arial"/>
          <w:sz w:val="24"/>
          <w:szCs w:val="24"/>
        </w:rPr>
      </w:pPr>
    </w:p>
    <w:p w14:paraId="0D96A666" w14:textId="77777777" w:rsidR="00B77067" w:rsidRPr="00405934" w:rsidRDefault="00B77067" w:rsidP="00B77067">
      <w:pPr>
        <w:tabs>
          <w:tab w:val="left" w:pos="-1620"/>
          <w:tab w:val="left" w:pos="-1440"/>
          <w:tab w:val="right" w:pos="1620"/>
          <w:tab w:val="left" w:pos="2160"/>
        </w:tabs>
        <w:ind w:left="2160" w:hanging="2160"/>
        <w:jc w:val="both"/>
        <w:rPr>
          <w:rFonts w:ascii="Arial" w:hAnsi="Arial" w:cs="Arial"/>
          <w:sz w:val="24"/>
          <w:szCs w:val="24"/>
        </w:rPr>
      </w:pPr>
      <w:r w:rsidRPr="00405934">
        <w:rPr>
          <w:rFonts w:ascii="Arial" w:hAnsi="Arial" w:cs="Arial"/>
          <w:sz w:val="24"/>
          <w:szCs w:val="24"/>
        </w:rPr>
        <w:tab/>
        <w:t>a.</w:t>
      </w:r>
      <w:r w:rsidRPr="00405934">
        <w:rPr>
          <w:rFonts w:ascii="Arial" w:hAnsi="Arial" w:cs="Arial"/>
          <w:sz w:val="24"/>
          <w:szCs w:val="24"/>
        </w:rPr>
        <w:tab/>
        <w:t>Statutory Workmen's Compensation and Employer's Liability Insurance with waiver of subrogation.</w:t>
      </w:r>
    </w:p>
    <w:p w14:paraId="318D4E57" w14:textId="365E0BD1" w:rsidR="00B77067" w:rsidRPr="00405934" w:rsidRDefault="00B77067" w:rsidP="04F391B1">
      <w:pPr>
        <w:numPr>
          <w:ilvl w:val="0"/>
          <w:numId w:val="5"/>
        </w:numPr>
        <w:tabs>
          <w:tab w:val="clear" w:pos="1635"/>
          <w:tab w:val="right" w:pos="2160"/>
        </w:tabs>
        <w:ind w:left="2160" w:hanging="720"/>
        <w:jc w:val="both"/>
        <w:rPr>
          <w:rFonts w:ascii="Arial" w:hAnsi="Arial" w:cs="Arial"/>
          <w:sz w:val="24"/>
          <w:szCs w:val="24"/>
        </w:rPr>
      </w:pPr>
      <w:r w:rsidRPr="04F391B1">
        <w:rPr>
          <w:rFonts w:ascii="Arial" w:hAnsi="Arial" w:cs="Arial"/>
          <w:sz w:val="24"/>
          <w:szCs w:val="24"/>
        </w:rPr>
        <w:t xml:space="preserve">General Liability with limits for bodily injury and for property </w:t>
      </w:r>
      <w:r w:rsidR="5192A449" w:rsidRPr="04F391B1">
        <w:rPr>
          <w:rFonts w:ascii="Arial" w:hAnsi="Arial" w:cs="Arial"/>
          <w:sz w:val="24"/>
          <w:szCs w:val="24"/>
        </w:rPr>
        <w:t>damage</w:t>
      </w:r>
      <w:r w:rsidRPr="04F391B1">
        <w:rPr>
          <w:rFonts w:ascii="Arial" w:hAnsi="Arial" w:cs="Arial"/>
          <w:sz w:val="24"/>
          <w:szCs w:val="24"/>
        </w:rPr>
        <w:t xml:space="preserve"> of not less than $</w:t>
      </w:r>
      <w:r w:rsidR="002C2B27" w:rsidRPr="04F391B1">
        <w:rPr>
          <w:rFonts w:ascii="Arial" w:hAnsi="Arial" w:cs="Arial"/>
          <w:sz w:val="24"/>
          <w:szCs w:val="24"/>
        </w:rPr>
        <w:t>2</w:t>
      </w:r>
      <w:r w:rsidRPr="04F391B1">
        <w:rPr>
          <w:rFonts w:ascii="Arial" w:hAnsi="Arial" w:cs="Arial"/>
          <w:sz w:val="24"/>
          <w:szCs w:val="24"/>
        </w:rPr>
        <w:t xml:space="preserve">,000,000 CSL with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County named as an additional insured.</w:t>
      </w:r>
    </w:p>
    <w:p w14:paraId="162E5523" w14:textId="77777777" w:rsidR="00B77067" w:rsidRPr="00405934" w:rsidRDefault="00B77067" w:rsidP="00B77067">
      <w:pPr>
        <w:pStyle w:val="BodyTextIndent2"/>
        <w:rPr>
          <w:rFonts w:ascii="Arial" w:hAnsi="Arial" w:cs="Arial"/>
          <w:szCs w:val="24"/>
        </w:rPr>
      </w:pPr>
      <w:r w:rsidRPr="00405934">
        <w:rPr>
          <w:rFonts w:ascii="Arial" w:hAnsi="Arial" w:cs="Arial"/>
          <w:szCs w:val="24"/>
        </w:rPr>
        <w:tab/>
        <w:t>c.</w:t>
      </w:r>
      <w:r w:rsidRPr="00405934">
        <w:rPr>
          <w:rFonts w:ascii="Arial" w:hAnsi="Arial" w:cs="Arial"/>
          <w:szCs w:val="24"/>
        </w:rPr>
        <w:tab/>
        <w:t>Comprehensive Automotive Liability with single limits of $</w:t>
      </w:r>
      <w:r w:rsidR="00D91863" w:rsidRPr="00405934">
        <w:rPr>
          <w:rFonts w:ascii="Arial" w:hAnsi="Arial" w:cs="Arial"/>
          <w:szCs w:val="24"/>
        </w:rPr>
        <w:t>1,0</w:t>
      </w:r>
      <w:r w:rsidRPr="00405934">
        <w:rPr>
          <w:rFonts w:ascii="Arial" w:hAnsi="Arial" w:cs="Arial"/>
          <w:szCs w:val="24"/>
        </w:rPr>
        <w:t>00,000 for Bodily Injury and Property Damage Liability.</w:t>
      </w:r>
    </w:p>
    <w:p w14:paraId="3FA3B81C" w14:textId="77777777" w:rsidR="00B77067" w:rsidRPr="00405934" w:rsidRDefault="00B77067" w:rsidP="00B77067">
      <w:pPr>
        <w:pStyle w:val="BodyTextIndent2"/>
        <w:rPr>
          <w:rFonts w:ascii="Arial" w:hAnsi="Arial" w:cs="Arial"/>
          <w:szCs w:val="24"/>
        </w:rPr>
      </w:pPr>
      <w:r w:rsidRPr="00405934">
        <w:rPr>
          <w:rFonts w:ascii="Arial" w:hAnsi="Arial" w:cs="Arial"/>
          <w:szCs w:val="24"/>
        </w:rPr>
        <w:tab/>
        <w:t>d.</w:t>
      </w:r>
      <w:r w:rsidRPr="00405934">
        <w:rPr>
          <w:rFonts w:ascii="Arial" w:hAnsi="Arial" w:cs="Arial"/>
          <w:szCs w:val="24"/>
        </w:rPr>
        <w:tab/>
        <w:t>Cargo Insurance to sufficiently cover materials transported.</w:t>
      </w:r>
    </w:p>
    <w:p w14:paraId="144A5D23" w14:textId="77777777" w:rsidR="008C0A0C" w:rsidRPr="00405934" w:rsidRDefault="008C0A0C" w:rsidP="00B77067">
      <w:pPr>
        <w:pStyle w:val="BodyTextIndent2"/>
        <w:rPr>
          <w:rFonts w:ascii="Arial" w:hAnsi="Arial" w:cs="Arial"/>
          <w:szCs w:val="24"/>
        </w:rPr>
      </w:pPr>
    </w:p>
    <w:p w14:paraId="6148A162" w14:textId="77777777" w:rsidR="00B77067" w:rsidRPr="00405934" w:rsidRDefault="00B77067" w:rsidP="003E3801">
      <w:pPr>
        <w:numPr>
          <w:ilvl w:val="0"/>
          <w:numId w:val="3"/>
        </w:numPr>
        <w:tabs>
          <w:tab w:val="left" w:pos="-1710"/>
          <w:tab w:val="left" w:pos="-1440"/>
          <w:tab w:val="left" w:pos="720"/>
        </w:tabs>
        <w:jc w:val="both"/>
        <w:outlineLvl w:val="0"/>
        <w:rPr>
          <w:rFonts w:ascii="Arial" w:hAnsi="Arial" w:cs="Arial"/>
          <w:b/>
          <w:sz w:val="24"/>
          <w:szCs w:val="24"/>
        </w:rPr>
      </w:pPr>
      <w:r w:rsidRPr="00405934">
        <w:rPr>
          <w:rFonts w:ascii="Arial" w:hAnsi="Arial" w:cs="Arial"/>
          <w:sz w:val="24"/>
          <w:szCs w:val="24"/>
        </w:rPr>
        <w:t>All of the aforementioned policies and Certificates of Insurance should be issued immediately after the Bidder receives notification of award.</w:t>
      </w:r>
    </w:p>
    <w:p w14:paraId="738610EB" w14:textId="77777777" w:rsidR="00B77067" w:rsidRPr="00405934" w:rsidRDefault="00B77067" w:rsidP="00B77067">
      <w:pPr>
        <w:tabs>
          <w:tab w:val="left" w:pos="-1710"/>
          <w:tab w:val="left" w:pos="-1440"/>
          <w:tab w:val="right" w:pos="720"/>
        </w:tabs>
        <w:ind w:left="555"/>
        <w:jc w:val="both"/>
        <w:rPr>
          <w:rFonts w:ascii="Arial" w:hAnsi="Arial" w:cs="Arial"/>
          <w:b/>
          <w:sz w:val="24"/>
          <w:szCs w:val="24"/>
        </w:rPr>
      </w:pPr>
    </w:p>
    <w:p w14:paraId="7C94D240" w14:textId="58D28E7C" w:rsidR="00B77067" w:rsidRPr="00405934" w:rsidRDefault="00B77067" w:rsidP="04F391B1">
      <w:pPr>
        <w:numPr>
          <w:ilvl w:val="0"/>
          <w:numId w:val="3"/>
        </w:numPr>
        <w:ind w:left="1440" w:hanging="900"/>
        <w:jc w:val="both"/>
        <w:rPr>
          <w:rFonts w:ascii="Arial" w:hAnsi="Arial" w:cs="Arial"/>
          <w:sz w:val="24"/>
          <w:szCs w:val="24"/>
        </w:rPr>
      </w:pPr>
      <w:r w:rsidRPr="04F391B1">
        <w:rPr>
          <w:rFonts w:ascii="Arial" w:hAnsi="Arial" w:cs="Arial"/>
          <w:sz w:val="24"/>
          <w:szCs w:val="24"/>
        </w:rPr>
        <w:t xml:space="preserve">The Vendor agrees to hold </w:t>
      </w:r>
      <w:r w:rsidR="038346FD" w:rsidRPr="04F391B1">
        <w:rPr>
          <w:rFonts w:ascii="Arial" w:hAnsi="Arial" w:cs="Arial"/>
          <w:sz w:val="24"/>
          <w:szCs w:val="24"/>
        </w:rPr>
        <w:t>Kendall County harmless</w:t>
      </w:r>
      <w:r w:rsidRPr="04F391B1">
        <w:rPr>
          <w:rFonts w:ascii="Arial" w:hAnsi="Arial" w:cs="Arial"/>
          <w:sz w:val="24"/>
          <w:szCs w:val="24"/>
        </w:rPr>
        <w:t xml:space="preserve"> from any and all claims and liability due to the acts of the Vendor’s employees and the operation of his equipment.  The Vendor also agrees to hold </w:t>
      </w:r>
      <w:r w:rsidR="6C9AFB22" w:rsidRPr="04F391B1">
        <w:rPr>
          <w:rFonts w:ascii="Arial" w:hAnsi="Arial" w:cs="Arial"/>
          <w:sz w:val="24"/>
          <w:szCs w:val="24"/>
        </w:rPr>
        <w:t>Kendall County harmless</w:t>
      </w:r>
      <w:r w:rsidRPr="04F391B1">
        <w:rPr>
          <w:rFonts w:ascii="Arial" w:hAnsi="Arial" w:cs="Arial"/>
          <w:sz w:val="24"/>
          <w:szCs w:val="24"/>
        </w:rPr>
        <w:t xml:space="preserve"> from any and all expenses, including attorney fees, incurred by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 xml:space="preserve">County in litigation or otherwise resisting such claims or liabilities as a result of the Vendor’s employees’ activities.  Further, the Vendor agrees to protect, indemnify and hold harmless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 xml:space="preserve">County from and against all claims, demands and causes of action of every kind and character brought by any employees of the Vendor against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 xml:space="preserve">County due to personal injuries and/or death to such employee resulting from any neglect act, by either commission or omission on the part of the vendor or </w:t>
      </w:r>
      <w:r w:rsidR="00310B72" w:rsidRPr="04F391B1">
        <w:rPr>
          <w:rFonts w:ascii="Arial" w:hAnsi="Arial" w:cs="Arial"/>
          <w:sz w:val="24"/>
          <w:szCs w:val="24"/>
        </w:rPr>
        <w:t>Kendall</w:t>
      </w:r>
      <w:r w:rsidR="00541842" w:rsidRPr="04F391B1">
        <w:rPr>
          <w:rFonts w:ascii="Arial" w:hAnsi="Arial" w:cs="Arial"/>
          <w:sz w:val="24"/>
          <w:szCs w:val="24"/>
        </w:rPr>
        <w:t xml:space="preserve"> </w:t>
      </w:r>
      <w:r w:rsidRPr="04F391B1">
        <w:rPr>
          <w:rFonts w:ascii="Arial" w:hAnsi="Arial" w:cs="Arial"/>
          <w:sz w:val="24"/>
          <w:szCs w:val="24"/>
        </w:rPr>
        <w:t>County.</w:t>
      </w:r>
    </w:p>
    <w:p w14:paraId="637805D2" w14:textId="77777777" w:rsidR="006A72B1" w:rsidRPr="00405934" w:rsidRDefault="006A72B1" w:rsidP="006A72B1">
      <w:pPr>
        <w:tabs>
          <w:tab w:val="left" w:pos="-1440"/>
          <w:tab w:val="left" w:pos="-720"/>
          <w:tab w:val="left" w:pos="0"/>
          <w:tab w:val="left" w:pos="734"/>
        </w:tabs>
        <w:jc w:val="both"/>
        <w:rPr>
          <w:rFonts w:ascii="Arial" w:hAnsi="Arial" w:cs="Arial"/>
          <w:b/>
          <w:sz w:val="24"/>
          <w:szCs w:val="24"/>
        </w:rPr>
      </w:pPr>
    </w:p>
    <w:p w14:paraId="463F29E8" w14:textId="77777777" w:rsidR="00186798" w:rsidRPr="00405934" w:rsidRDefault="00186798" w:rsidP="004F0C9F">
      <w:pPr>
        <w:tabs>
          <w:tab w:val="left" w:pos="-1440"/>
          <w:tab w:val="left" w:pos="-720"/>
          <w:tab w:val="left" w:pos="0"/>
          <w:tab w:val="left" w:pos="734"/>
          <w:tab w:val="left" w:pos="1440"/>
        </w:tabs>
        <w:jc w:val="both"/>
        <w:rPr>
          <w:rFonts w:ascii="Arial" w:hAnsi="Arial" w:cs="Arial"/>
          <w:b/>
          <w:sz w:val="24"/>
          <w:szCs w:val="24"/>
        </w:rPr>
      </w:pPr>
    </w:p>
    <w:p w14:paraId="3B7B4B86" w14:textId="77777777" w:rsidR="00013D50" w:rsidRPr="00405934" w:rsidRDefault="00013D50" w:rsidP="004F0C9F">
      <w:pPr>
        <w:tabs>
          <w:tab w:val="left" w:pos="-1440"/>
          <w:tab w:val="left" w:pos="-720"/>
          <w:tab w:val="left" w:pos="0"/>
          <w:tab w:val="left" w:pos="734"/>
          <w:tab w:val="left" w:pos="1440"/>
        </w:tabs>
        <w:jc w:val="both"/>
        <w:rPr>
          <w:rFonts w:ascii="Arial" w:hAnsi="Arial" w:cs="Arial"/>
          <w:b/>
          <w:sz w:val="24"/>
          <w:szCs w:val="24"/>
        </w:rPr>
      </w:pPr>
    </w:p>
    <w:p w14:paraId="3A0FF5F2" w14:textId="77777777" w:rsidR="00013D50" w:rsidRPr="00405934" w:rsidRDefault="00013D50" w:rsidP="004F0C9F">
      <w:pPr>
        <w:tabs>
          <w:tab w:val="left" w:pos="-1440"/>
          <w:tab w:val="left" w:pos="-720"/>
          <w:tab w:val="left" w:pos="0"/>
          <w:tab w:val="left" w:pos="734"/>
          <w:tab w:val="left" w:pos="1440"/>
        </w:tabs>
        <w:jc w:val="both"/>
        <w:rPr>
          <w:rFonts w:ascii="Arial" w:hAnsi="Arial" w:cs="Arial"/>
          <w:b/>
          <w:sz w:val="24"/>
          <w:szCs w:val="24"/>
        </w:rPr>
      </w:pPr>
    </w:p>
    <w:p w14:paraId="5630AD66" w14:textId="77777777" w:rsidR="00703D2F" w:rsidRPr="00405934" w:rsidRDefault="00703D2F" w:rsidP="004F0C9F">
      <w:pPr>
        <w:tabs>
          <w:tab w:val="left" w:pos="-1440"/>
          <w:tab w:val="left" w:pos="-720"/>
          <w:tab w:val="left" w:pos="0"/>
          <w:tab w:val="left" w:pos="734"/>
          <w:tab w:val="left" w:pos="1440"/>
        </w:tabs>
        <w:jc w:val="both"/>
        <w:rPr>
          <w:rFonts w:ascii="Arial" w:hAnsi="Arial" w:cs="Arial"/>
          <w:b/>
          <w:sz w:val="24"/>
          <w:szCs w:val="24"/>
        </w:rPr>
      </w:pPr>
    </w:p>
    <w:p w14:paraId="61829076" w14:textId="77777777" w:rsidR="00282AB5" w:rsidRDefault="00282AB5" w:rsidP="00A36238">
      <w:pPr>
        <w:tabs>
          <w:tab w:val="left" w:pos="-1440"/>
          <w:tab w:val="left" w:pos="-720"/>
          <w:tab w:val="left" w:pos="0"/>
          <w:tab w:val="left" w:pos="734"/>
          <w:tab w:val="left" w:pos="1440"/>
        </w:tabs>
        <w:jc w:val="both"/>
        <w:rPr>
          <w:rFonts w:ascii="Arial" w:hAnsi="Arial" w:cs="Arial"/>
          <w:b/>
          <w:sz w:val="24"/>
          <w:szCs w:val="24"/>
        </w:rPr>
      </w:pPr>
    </w:p>
    <w:p w14:paraId="2BA226A1" w14:textId="77777777" w:rsidR="00282AB5" w:rsidRDefault="00282AB5" w:rsidP="00A36238">
      <w:pPr>
        <w:tabs>
          <w:tab w:val="left" w:pos="-1440"/>
          <w:tab w:val="left" w:pos="-720"/>
          <w:tab w:val="left" w:pos="0"/>
          <w:tab w:val="left" w:pos="734"/>
          <w:tab w:val="left" w:pos="1440"/>
        </w:tabs>
        <w:jc w:val="both"/>
        <w:rPr>
          <w:rFonts w:ascii="Arial" w:hAnsi="Arial" w:cs="Arial"/>
          <w:b/>
          <w:sz w:val="24"/>
          <w:szCs w:val="24"/>
        </w:rPr>
      </w:pPr>
    </w:p>
    <w:p w14:paraId="17AD93B2" w14:textId="77777777" w:rsidR="00282AB5" w:rsidRDefault="00282AB5" w:rsidP="00A36238">
      <w:pPr>
        <w:tabs>
          <w:tab w:val="left" w:pos="-1440"/>
          <w:tab w:val="left" w:pos="-720"/>
          <w:tab w:val="left" w:pos="0"/>
          <w:tab w:val="left" w:pos="734"/>
          <w:tab w:val="left" w:pos="1440"/>
        </w:tabs>
        <w:jc w:val="both"/>
        <w:rPr>
          <w:rFonts w:ascii="Arial" w:hAnsi="Arial" w:cs="Arial"/>
          <w:b/>
          <w:sz w:val="24"/>
          <w:szCs w:val="24"/>
        </w:rPr>
      </w:pPr>
    </w:p>
    <w:p w14:paraId="0DE4B5B7" w14:textId="77777777" w:rsidR="00282AB5" w:rsidRDefault="00282AB5" w:rsidP="00A36238">
      <w:pPr>
        <w:tabs>
          <w:tab w:val="left" w:pos="-1440"/>
          <w:tab w:val="left" w:pos="-720"/>
          <w:tab w:val="left" w:pos="0"/>
          <w:tab w:val="left" w:pos="734"/>
          <w:tab w:val="left" w:pos="1440"/>
        </w:tabs>
        <w:jc w:val="both"/>
        <w:rPr>
          <w:rFonts w:ascii="Arial" w:hAnsi="Arial" w:cs="Arial"/>
          <w:b/>
          <w:sz w:val="24"/>
          <w:szCs w:val="24"/>
        </w:rPr>
      </w:pPr>
    </w:p>
    <w:p w14:paraId="66204FF1" w14:textId="77777777" w:rsidR="00282AB5" w:rsidRDefault="00282AB5" w:rsidP="00A36238">
      <w:pPr>
        <w:tabs>
          <w:tab w:val="left" w:pos="-1440"/>
          <w:tab w:val="left" w:pos="-720"/>
          <w:tab w:val="left" w:pos="0"/>
          <w:tab w:val="left" w:pos="734"/>
          <w:tab w:val="left" w:pos="1440"/>
        </w:tabs>
        <w:jc w:val="both"/>
        <w:rPr>
          <w:rFonts w:ascii="Arial" w:hAnsi="Arial" w:cs="Arial"/>
          <w:b/>
          <w:sz w:val="24"/>
          <w:szCs w:val="24"/>
        </w:rPr>
      </w:pPr>
    </w:p>
    <w:p w14:paraId="24A150B2" w14:textId="40FABE75" w:rsidR="00B40195" w:rsidRPr="00405934" w:rsidRDefault="00B40195" w:rsidP="00A36238">
      <w:pPr>
        <w:tabs>
          <w:tab w:val="left" w:pos="-1440"/>
          <w:tab w:val="left" w:pos="-720"/>
          <w:tab w:val="left" w:pos="0"/>
          <w:tab w:val="left" w:pos="734"/>
          <w:tab w:val="left" w:pos="1440"/>
        </w:tabs>
        <w:jc w:val="both"/>
        <w:rPr>
          <w:rFonts w:ascii="Arial" w:hAnsi="Arial" w:cs="Arial"/>
          <w:b/>
          <w:sz w:val="24"/>
          <w:szCs w:val="24"/>
          <w:u w:val="single"/>
        </w:rPr>
      </w:pPr>
      <w:r w:rsidRPr="00405934">
        <w:rPr>
          <w:rFonts w:ascii="Arial" w:hAnsi="Arial" w:cs="Arial"/>
          <w:b/>
          <w:sz w:val="24"/>
          <w:szCs w:val="24"/>
        </w:rPr>
        <w:t>E.</w:t>
      </w:r>
      <w:r w:rsidRPr="00405934">
        <w:rPr>
          <w:rFonts w:ascii="Arial" w:hAnsi="Arial" w:cs="Arial"/>
          <w:b/>
          <w:sz w:val="24"/>
          <w:szCs w:val="24"/>
        </w:rPr>
        <w:tab/>
      </w:r>
      <w:r w:rsidRPr="00405934">
        <w:rPr>
          <w:rFonts w:ascii="Arial" w:hAnsi="Arial" w:cs="Arial"/>
          <w:b/>
          <w:sz w:val="24"/>
          <w:szCs w:val="24"/>
          <w:u w:val="single"/>
        </w:rPr>
        <w:t>BID SPECIFICATIONS</w:t>
      </w:r>
    </w:p>
    <w:p w14:paraId="3513391B" w14:textId="77777777" w:rsidR="00B40195" w:rsidRPr="00405934" w:rsidRDefault="00B40195" w:rsidP="00B40195">
      <w:pPr>
        <w:tabs>
          <w:tab w:val="left" w:pos="-1440"/>
          <w:tab w:val="left" w:pos="-720"/>
          <w:tab w:val="left" w:pos="0"/>
          <w:tab w:val="left" w:pos="734"/>
        </w:tabs>
        <w:jc w:val="both"/>
        <w:rPr>
          <w:rFonts w:ascii="Arial" w:hAnsi="Arial" w:cs="Arial"/>
          <w:sz w:val="24"/>
          <w:szCs w:val="24"/>
        </w:rPr>
      </w:pPr>
      <w:r w:rsidRPr="00405934">
        <w:rPr>
          <w:rFonts w:ascii="Arial" w:hAnsi="Arial" w:cs="Arial"/>
          <w:sz w:val="24"/>
          <w:szCs w:val="24"/>
        </w:rPr>
        <w:t>All materials must conform to current Texas Department of Transportation Specifications.</w:t>
      </w:r>
    </w:p>
    <w:p w14:paraId="260D3520" w14:textId="77777777" w:rsidR="00B40195" w:rsidRPr="00405934" w:rsidRDefault="00B40195" w:rsidP="00B40195">
      <w:pPr>
        <w:tabs>
          <w:tab w:val="left" w:pos="-1440"/>
          <w:tab w:val="left" w:pos="-720"/>
          <w:tab w:val="left" w:pos="0"/>
          <w:tab w:val="left" w:pos="734"/>
        </w:tabs>
        <w:jc w:val="both"/>
        <w:rPr>
          <w:rFonts w:ascii="Arial" w:hAnsi="Arial" w:cs="Arial"/>
          <w:sz w:val="24"/>
          <w:szCs w:val="24"/>
          <w:u w:val="single"/>
        </w:rPr>
      </w:pPr>
      <w:r w:rsidRPr="00405934">
        <w:rPr>
          <w:rFonts w:ascii="Arial" w:hAnsi="Arial" w:cs="Arial"/>
          <w:sz w:val="24"/>
          <w:szCs w:val="24"/>
          <w:u w:val="single"/>
        </w:rPr>
        <w:t>A copy of the latest test results shall accompany the bid package.</w:t>
      </w:r>
    </w:p>
    <w:p w14:paraId="02F2C34E" w14:textId="77777777" w:rsidR="00B40195" w:rsidRPr="00405934" w:rsidRDefault="00B40195" w:rsidP="00B40195">
      <w:pPr>
        <w:tabs>
          <w:tab w:val="left" w:pos="-1440"/>
          <w:tab w:val="left" w:pos="-720"/>
          <w:tab w:val="left" w:pos="0"/>
          <w:tab w:val="left" w:pos="734"/>
          <w:tab w:val="left" w:pos="1440"/>
        </w:tabs>
        <w:jc w:val="both"/>
        <w:rPr>
          <w:rFonts w:ascii="Arial" w:hAnsi="Arial" w:cs="Arial"/>
          <w:sz w:val="24"/>
          <w:szCs w:val="24"/>
          <w:u w:val="single"/>
        </w:rPr>
      </w:pPr>
    </w:p>
    <w:p w14:paraId="165DC215" w14:textId="77777777" w:rsidR="00B40195" w:rsidRPr="00405934" w:rsidRDefault="00B40195" w:rsidP="00B40195">
      <w:pPr>
        <w:pStyle w:val="p26"/>
        <w:numPr>
          <w:ilvl w:val="0"/>
          <w:numId w:val="19"/>
        </w:numPr>
        <w:tabs>
          <w:tab w:val="clear" w:pos="720"/>
        </w:tabs>
        <w:spacing w:line="280" w:lineRule="exact"/>
        <w:jc w:val="both"/>
        <w:rPr>
          <w:rFonts w:ascii="Arial" w:hAnsi="Arial" w:cs="Arial"/>
          <w:szCs w:val="24"/>
        </w:rPr>
      </w:pPr>
      <w:r w:rsidRPr="00405934">
        <w:rPr>
          <w:rFonts w:ascii="Arial" w:hAnsi="Arial" w:cs="Arial"/>
          <w:szCs w:val="24"/>
        </w:rPr>
        <w:t xml:space="preserve">Limestone Rock Asphalt, THD, Item 330, Type1 Grades AA, CC &amp; D </w:t>
      </w:r>
    </w:p>
    <w:p w14:paraId="21DC4484" w14:textId="77777777" w:rsidR="00B40195" w:rsidRPr="00405934" w:rsidRDefault="00B40195" w:rsidP="00B40195">
      <w:pPr>
        <w:pStyle w:val="p26"/>
        <w:spacing w:line="280" w:lineRule="exact"/>
        <w:ind w:left="1440"/>
        <w:jc w:val="both"/>
        <w:rPr>
          <w:rFonts w:ascii="Arial" w:hAnsi="Arial" w:cs="Arial"/>
          <w:szCs w:val="24"/>
        </w:rPr>
      </w:pPr>
      <w:r w:rsidRPr="00405934">
        <w:rPr>
          <w:rFonts w:ascii="Arial" w:hAnsi="Arial" w:cs="Arial"/>
          <w:szCs w:val="24"/>
        </w:rPr>
        <w:t xml:space="preserve">(Approximately 6,000 Tons) </w:t>
      </w:r>
    </w:p>
    <w:p w14:paraId="297B49FC" w14:textId="77777777" w:rsidR="00B40195" w:rsidRPr="00405934" w:rsidRDefault="00B40195" w:rsidP="00B40195">
      <w:pPr>
        <w:pStyle w:val="p26"/>
        <w:numPr>
          <w:ilvl w:val="0"/>
          <w:numId w:val="21"/>
        </w:numPr>
        <w:spacing w:line="280" w:lineRule="exact"/>
        <w:ind w:firstLine="180"/>
        <w:jc w:val="both"/>
        <w:rPr>
          <w:rFonts w:ascii="Arial" w:hAnsi="Arial" w:cs="Arial"/>
          <w:szCs w:val="24"/>
        </w:rPr>
      </w:pPr>
      <w:r w:rsidRPr="00405934">
        <w:rPr>
          <w:rFonts w:ascii="Arial" w:hAnsi="Arial" w:cs="Arial"/>
          <w:szCs w:val="24"/>
        </w:rPr>
        <w:t>THD, Item 330, Type 2 Grade CS (Approximately 3,000 Tons)</w:t>
      </w:r>
      <w:r w:rsidRPr="00405934">
        <w:rPr>
          <w:rFonts w:ascii="Arial" w:hAnsi="Arial" w:cs="Arial"/>
          <w:szCs w:val="24"/>
        </w:rPr>
        <w:tab/>
      </w:r>
    </w:p>
    <w:p w14:paraId="680A4E5D"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ab/>
      </w:r>
    </w:p>
    <w:p w14:paraId="05CBAEE4" w14:textId="77777777" w:rsidR="00B40195" w:rsidRPr="00405934" w:rsidRDefault="00B40195" w:rsidP="00B40195">
      <w:pPr>
        <w:pStyle w:val="p26"/>
        <w:tabs>
          <w:tab w:val="clear" w:pos="720"/>
          <w:tab w:val="left" w:pos="1440"/>
        </w:tabs>
        <w:spacing w:line="280" w:lineRule="exact"/>
        <w:ind w:left="540"/>
        <w:jc w:val="both"/>
        <w:rPr>
          <w:rFonts w:ascii="Arial" w:hAnsi="Arial" w:cs="Arial"/>
          <w:szCs w:val="24"/>
        </w:rPr>
      </w:pPr>
      <w:r w:rsidRPr="00405934">
        <w:rPr>
          <w:rFonts w:ascii="Arial" w:hAnsi="Arial" w:cs="Arial"/>
          <w:szCs w:val="24"/>
        </w:rPr>
        <w:t xml:space="preserve">2.   </w:t>
      </w:r>
      <w:r w:rsidRPr="00405934">
        <w:rPr>
          <w:rFonts w:ascii="Arial" w:hAnsi="Arial" w:cs="Arial"/>
          <w:szCs w:val="24"/>
        </w:rPr>
        <w:tab/>
        <w:t>Hot Mix, Hot Lay Asphalt Concrete pavement, THD Item 340, Type B &amp; D</w:t>
      </w:r>
    </w:p>
    <w:p w14:paraId="5B340FF9"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ab/>
        <w:t xml:space="preserve">    </w:t>
      </w:r>
      <w:r w:rsidRPr="00405934">
        <w:rPr>
          <w:rFonts w:ascii="Arial" w:hAnsi="Arial" w:cs="Arial"/>
          <w:szCs w:val="24"/>
        </w:rPr>
        <w:tab/>
        <w:t>(Approximately 1,000 Tons)</w:t>
      </w:r>
    </w:p>
    <w:p w14:paraId="19219836" w14:textId="77777777" w:rsidR="00B40195" w:rsidRPr="00405934" w:rsidRDefault="00B40195" w:rsidP="00B40195">
      <w:pPr>
        <w:pStyle w:val="p26"/>
        <w:spacing w:line="280" w:lineRule="exact"/>
        <w:jc w:val="both"/>
        <w:rPr>
          <w:rFonts w:ascii="Arial" w:hAnsi="Arial" w:cs="Arial"/>
          <w:szCs w:val="24"/>
        </w:rPr>
      </w:pPr>
    </w:p>
    <w:p w14:paraId="5A52BDDA" w14:textId="77777777" w:rsidR="00B40195" w:rsidRPr="00405934" w:rsidRDefault="00B40195" w:rsidP="00B40195">
      <w:pPr>
        <w:pStyle w:val="p26"/>
        <w:tabs>
          <w:tab w:val="clear" w:pos="720"/>
          <w:tab w:val="left" w:pos="540"/>
        </w:tabs>
        <w:spacing w:line="280" w:lineRule="exact"/>
        <w:jc w:val="both"/>
        <w:rPr>
          <w:rFonts w:ascii="Arial" w:hAnsi="Arial" w:cs="Arial"/>
          <w:szCs w:val="24"/>
        </w:rPr>
      </w:pPr>
      <w:r w:rsidRPr="00405934">
        <w:rPr>
          <w:rFonts w:ascii="Arial" w:hAnsi="Arial" w:cs="Arial"/>
          <w:szCs w:val="24"/>
        </w:rPr>
        <w:tab/>
        <w:t xml:space="preserve">3.  </w:t>
      </w:r>
      <w:r w:rsidRPr="00405934">
        <w:rPr>
          <w:rFonts w:ascii="Arial" w:hAnsi="Arial" w:cs="Arial"/>
          <w:szCs w:val="24"/>
        </w:rPr>
        <w:tab/>
        <w:t xml:space="preserve">Grade #3 Coverstone, </w:t>
      </w:r>
      <w:r w:rsidR="0005699D" w:rsidRPr="00405934">
        <w:rPr>
          <w:rFonts w:ascii="Arial" w:hAnsi="Arial" w:cs="Arial"/>
          <w:color w:val="000000"/>
          <w:szCs w:val="24"/>
          <w:shd w:val="clear" w:color="auto" w:fill="FFFFFF"/>
        </w:rPr>
        <w:t>AGGR (TY-PB GR-3 SAC-B)</w:t>
      </w:r>
    </w:p>
    <w:p w14:paraId="63476B88"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ab/>
        <w:t xml:space="preserve">   </w:t>
      </w:r>
      <w:r w:rsidRPr="00405934">
        <w:rPr>
          <w:rFonts w:ascii="Arial" w:hAnsi="Arial" w:cs="Arial"/>
          <w:szCs w:val="24"/>
        </w:rPr>
        <w:tab/>
        <w:t>(Approximately 1,200 Tons) for use as aggregate for seal coating. **</w:t>
      </w:r>
      <w:r w:rsidR="00A36238" w:rsidRPr="00405934">
        <w:rPr>
          <w:rFonts w:ascii="Arial" w:hAnsi="Arial" w:cs="Arial"/>
          <w:szCs w:val="24"/>
        </w:rPr>
        <w:t>*</w:t>
      </w:r>
    </w:p>
    <w:p w14:paraId="296FEF7D" w14:textId="77777777" w:rsidR="00B40195" w:rsidRPr="00405934" w:rsidRDefault="00B40195" w:rsidP="00B40195">
      <w:pPr>
        <w:pStyle w:val="p26"/>
        <w:spacing w:line="280" w:lineRule="exact"/>
        <w:jc w:val="both"/>
        <w:rPr>
          <w:rFonts w:ascii="Arial" w:hAnsi="Arial" w:cs="Arial"/>
          <w:szCs w:val="24"/>
        </w:rPr>
      </w:pPr>
    </w:p>
    <w:p w14:paraId="3ABABEE6" w14:textId="77777777" w:rsidR="00EB6FE3" w:rsidRPr="00405934" w:rsidRDefault="00B40195" w:rsidP="04F391B1">
      <w:pPr>
        <w:pStyle w:val="p26"/>
        <w:numPr>
          <w:ilvl w:val="0"/>
          <w:numId w:val="3"/>
        </w:numPr>
        <w:tabs>
          <w:tab w:val="clear" w:pos="720"/>
          <w:tab w:val="left" w:pos="540"/>
        </w:tabs>
        <w:spacing w:line="280" w:lineRule="exact"/>
        <w:jc w:val="both"/>
        <w:rPr>
          <w:rFonts w:ascii="Arial" w:hAnsi="Arial" w:cs="Arial"/>
          <w:color w:val="000000"/>
          <w:shd w:val="clear" w:color="auto" w:fill="FFFFFF"/>
        </w:rPr>
      </w:pPr>
      <w:r w:rsidRPr="04F391B1">
        <w:rPr>
          <w:rFonts w:ascii="Arial" w:hAnsi="Arial" w:cs="Arial"/>
        </w:rPr>
        <w:t xml:space="preserve">Grade #4 Coverstone, </w:t>
      </w:r>
      <w:r w:rsidR="00EB6FE3" w:rsidRPr="04F391B1">
        <w:rPr>
          <w:rFonts w:ascii="Arial" w:hAnsi="Arial" w:cs="Arial"/>
          <w:color w:val="000000"/>
          <w:shd w:val="clear" w:color="auto" w:fill="FFFFFF"/>
        </w:rPr>
        <w:t>AGGR (TY-PB GR-4 SAC-B)</w:t>
      </w:r>
    </w:p>
    <w:p w14:paraId="42BD5C67" w14:textId="77777777" w:rsidR="00B40195" w:rsidRPr="00405934" w:rsidRDefault="00B40195" w:rsidP="00EB6FE3">
      <w:pPr>
        <w:pStyle w:val="p26"/>
        <w:tabs>
          <w:tab w:val="clear" w:pos="720"/>
          <w:tab w:val="left" w:pos="540"/>
        </w:tabs>
        <w:spacing w:line="280" w:lineRule="exact"/>
        <w:ind w:left="1425"/>
        <w:jc w:val="both"/>
        <w:rPr>
          <w:rFonts w:ascii="Arial" w:hAnsi="Arial" w:cs="Arial"/>
          <w:szCs w:val="24"/>
        </w:rPr>
      </w:pPr>
      <w:r w:rsidRPr="00405934">
        <w:rPr>
          <w:rFonts w:ascii="Arial" w:hAnsi="Arial" w:cs="Arial"/>
          <w:szCs w:val="24"/>
        </w:rPr>
        <w:t>(Approximately 1,600 Tons) for use as aggregate for seal coating. **</w:t>
      </w:r>
      <w:r w:rsidR="00A36238" w:rsidRPr="00405934">
        <w:rPr>
          <w:rFonts w:ascii="Arial" w:hAnsi="Arial" w:cs="Arial"/>
          <w:szCs w:val="24"/>
        </w:rPr>
        <w:t>*</w:t>
      </w:r>
    </w:p>
    <w:p w14:paraId="725ED14D"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p>
    <w:p w14:paraId="63F50EC7"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5.   </w:t>
      </w:r>
      <w:r w:rsidRPr="00405934">
        <w:rPr>
          <w:rFonts w:ascii="Arial" w:hAnsi="Arial" w:cs="Arial"/>
          <w:szCs w:val="24"/>
        </w:rPr>
        <w:tab/>
        <w:t xml:space="preserve">Grade #5 Coverstone, </w:t>
      </w:r>
      <w:r w:rsidR="00EB6FE3" w:rsidRPr="00405934">
        <w:rPr>
          <w:rFonts w:ascii="Arial" w:hAnsi="Arial" w:cs="Arial"/>
          <w:color w:val="000000"/>
          <w:szCs w:val="24"/>
          <w:shd w:val="clear" w:color="auto" w:fill="FFFFFF"/>
        </w:rPr>
        <w:t>AGGR (TY-PB GR-5 SAC-B)</w:t>
      </w:r>
    </w:p>
    <w:p w14:paraId="26237B49"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Pr="00405934">
        <w:rPr>
          <w:rFonts w:ascii="Arial" w:hAnsi="Arial" w:cs="Arial"/>
          <w:szCs w:val="24"/>
        </w:rPr>
        <w:tab/>
        <w:t>(Approximately 1</w:t>
      </w:r>
      <w:r w:rsidR="00EB6FE3" w:rsidRPr="00405934">
        <w:rPr>
          <w:rFonts w:ascii="Arial" w:hAnsi="Arial" w:cs="Arial"/>
          <w:szCs w:val="24"/>
        </w:rPr>
        <w:t>,</w:t>
      </w:r>
      <w:r w:rsidRPr="00405934">
        <w:rPr>
          <w:rFonts w:ascii="Arial" w:hAnsi="Arial" w:cs="Arial"/>
          <w:szCs w:val="24"/>
        </w:rPr>
        <w:t>000 Tons) for use as aggregate for seal coating. *</w:t>
      </w:r>
      <w:r w:rsidR="00A36238" w:rsidRPr="00405934">
        <w:rPr>
          <w:rFonts w:ascii="Arial" w:hAnsi="Arial" w:cs="Arial"/>
          <w:szCs w:val="24"/>
        </w:rPr>
        <w:t>*</w:t>
      </w:r>
      <w:r w:rsidRPr="00405934">
        <w:rPr>
          <w:rFonts w:ascii="Arial" w:hAnsi="Arial" w:cs="Arial"/>
          <w:szCs w:val="24"/>
        </w:rPr>
        <w:t>*</w:t>
      </w:r>
    </w:p>
    <w:p w14:paraId="248AEB71" w14:textId="77777777" w:rsidR="00EB6FE3" w:rsidRPr="00405934" w:rsidRDefault="00EB6FE3" w:rsidP="04F391B1">
      <w:pPr>
        <w:pStyle w:val="p26"/>
        <w:numPr>
          <w:ilvl w:val="0"/>
          <w:numId w:val="23"/>
        </w:numPr>
        <w:spacing w:line="280" w:lineRule="exact"/>
        <w:jc w:val="both"/>
        <w:rPr>
          <w:rFonts w:ascii="Arial" w:hAnsi="Arial" w:cs="Arial"/>
        </w:rPr>
      </w:pPr>
      <w:r w:rsidRPr="04F391B1">
        <w:rPr>
          <w:rFonts w:ascii="Arial" w:hAnsi="Arial" w:cs="Arial"/>
          <w:color w:val="000000"/>
          <w:shd w:val="clear" w:color="auto" w:fill="FFFFFF"/>
        </w:rPr>
        <w:t xml:space="preserve">AGGR (TY-B GR-5 SAC-B) (Approximately 1,500 Tons) </w:t>
      </w:r>
      <w:r w:rsidRPr="04F391B1">
        <w:rPr>
          <w:rFonts w:ascii="Arial" w:hAnsi="Arial" w:cs="Arial"/>
        </w:rPr>
        <w:t>for use as           aggregate for seal coating. *</w:t>
      </w:r>
      <w:r w:rsidR="00A36238" w:rsidRPr="04F391B1">
        <w:rPr>
          <w:rFonts w:ascii="Arial" w:hAnsi="Arial" w:cs="Arial"/>
        </w:rPr>
        <w:t>*</w:t>
      </w:r>
      <w:r w:rsidRPr="04F391B1">
        <w:rPr>
          <w:rFonts w:ascii="Arial" w:hAnsi="Arial" w:cs="Arial"/>
        </w:rPr>
        <w:t>*</w:t>
      </w:r>
    </w:p>
    <w:p w14:paraId="7194DBDC" w14:textId="77777777" w:rsidR="00B40195" w:rsidRPr="00405934" w:rsidRDefault="00B40195" w:rsidP="00B40195">
      <w:pPr>
        <w:pStyle w:val="p26"/>
        <w:spacing w:line="280" w:lineRule="exact"/>
        <w:jc w:val="both"/>
        <w:rPr>
          <w:rFonts w:ascii="Arial" w:hAnsi="Arial" w:cs="Arial"/>
          <w:szCs w:val="24"/>
        </w:rPr>
      </w:pPr>
    </w:p>
    <w:p w14:paraId="30CC8C73" w14:textId="77777777" w:rsidR="00B40195" w:rsidRPr="00405934" w:rsidRDefault="00B40195" w:rsidP="00B40195">
      <w:pPr>
        <w:pStyle w:val="p26"/>
        <w:spacing w:line="280" w:lineRule="exact"/>
        <w:ind w:left="720" w:hanging="180"/>
        <w:jc w:val="both"/>
        <w:rPr>
          <w:rFonts w:ascii="Arial" w:hAnsi="Arial" w:cs="Arial"/>
          <w:szCs w:val="24"/>
        </w:rPr>
      </w:pPr>
      <w:r w:rsidRPr="00405934">
        <w:rPr>
          <w:rFonts w:ascii="Arial" w:hAnsi="Arial" w:cs="Arial"/>
          <w:szCs w:val="24"/>
        </w:rPr>
        <w:t xml:space="preserve">6.   </w:t>
      </w:r>
      <w:r w:rsidRPr="00405934">
        <w:rPr>
          <w:rFonts w:ascii="Arial" w:hAnsi="Arial" w:cs="Arial"/>
          <w:szCs w:val="24"/>
        </w:rPr>
        <w:tab/>
        <w:t>¾” Base Material, THD Item 247, Type A</w:t>
      </w:r>
    </w:p>
    <w:p w14:paraId="4292D938" w14:textId="77777777" w:rsidR="00B40195" w:rsidRPr="00405934" w:rsidRDefault="00B40195" w:rsidP="00B40195">
      <w:pPr>
        <w:pStyle w:val="p26"/>
        <w:spacing w:line="280" w:lineRule="exact"/>
        <w:ind w:left="720"/>
        <w:jc w:val="both"/>
        <w:rPr>
          <w:rFonts w:ascii="Arial" w:hAnsi="Arial" w:cs="Arial"/>
          <w:szCs w:val="24"/>
        </w:rPr>
      </w:pPr>
      <w:r w:rsidRPr="00405934">
        <w:rPr>
          <w:rFonts w:ascii="Arial" w:hAnsi="Arial" w:cs="Arial"/>
          <w:szCs w:val="24"/>
        </w:rPr>
        <w:t xml:space="preserve">   </w:t>
      </w:r>
      <w:r w:rsidRPr="00405934">
        <w:rPr>
          <w:rFonts w:ascii="Arial" w:hAnsi="Arial" w:cs="Arial"/>
          <w:szCs w:val="24"/>
        </w:rPr>
        <w:tab/>
        <w:t>(Approximately 8,000 Tons)</w:t>
      </w:r>
    </w:p>
    <w:p w14:paraId="769D0D3C" w14:textId="77777777" w:rsidR="00B40195" w:rsidRPr="00405934" w:rsidRDefault="00B40195" w:rsidP="00B40195">
      <w:pPr>
        <w:pStyle w:val="p26"/>
        <w:spacing w:line="280" w:lineRule="exact"/>
        <w:ind w:left="720"/>
        <w:jc w:val="both"/>
        <w:rPr>
          <w:rFonts w:ascii="Arial" w:hAnsi="Arial" w:cs="Arial"/>
          <w:szCs w:val="24"/>
        </w:rPr>
      </w:pPr>
    </w:p>
    <w:p w14:paraId="34A11EFC" w14:textId="77777777" w:rsidR="00B40195" w:rsidRPr="00405934" w:rsidRDefault="00B40195" w:rsidP="00B40195">
      <w:pPr>
        <w:pStyle w:val="p26"/>
        <w:spacing w:line="280" w:lineRule="exact"/>
        <w:ind w:left="720" w:hanging="180"/>
        <w:jc w:val="both"/>
        <w:rPr>
          <w:rFonts w:ascii="Arial" w:hAnsi="Arial" w:cs="Arial"/>
          <w:szCs w:val="24"/>
        </w:rPr>
      </w:pPr>
      <w:r w:rsidRPr="00405934">
        <w:rPr>
          <w:rFonts w:ascii="Arial" w:hAnsi="Arial" w:cs="Arial"/>
          <w:szCs w:val="24"/>
        </w:rPr>
        <w:t xml:space="preserve">7.    </w:t>
      </w:r>
      <w:r w:rsidRPr="00405934">
        <w:rPr>
          <w:rFonts w:ascii="Arial" w:hAnsi="Arial" w:cs="Arial"/>
          <w:szCs w:val="24"/>
        </w:rPr>
        <w:tab/>
        <w:t>Grade #2 Road Base Material, THD Item 247, Type A</w:t>
      </w:r>
    </w:p>
    <w:p w14:paraId="2D68A46D" w14:textId="77777777" w:rsidR="00B40195" w:rsidRPr="00405934" w:rsidRDefault="00B40195" w:rsidP="00B40195">
      <w:pPr>
        <w:pStyle w:val="p26"/>
        <w:spacing w:line="280" w:lineRule="exact"/>
        <w:ind w:left="720"/>
        <w:jc w:val="both"/>
        <w:rPr>
          <w:rFonts w:ascii="Arial" w:hAnsi="Arial" w:cs="Arial"/>
          <w:szCs w:val="24"/>
        </w:rPr>
      </w:pPr>
      <w:r w:rsidRPr="00405934">
        <w:rPr>
          <w:rFonts w:ascii="Arial" w:hAnsi="Arial" w:cs="Arial"/>
          <w:szCs w:val="24"/>
        </w:rPr>
        <w:t xml:space="preserve">    </w:t>
      </w:r>
      <w:r w:rsidRPr="00405934">
        <w:rPr>
          <w:rFonts w:ascii="Arial" w:hAnsi="Arial" w:cs="Arial"/>
          <w:szCs w:val="24"/>
        </w:rPr>
        <w:tab/>
        <w:t>(Approximately 20,000 Tons)</w:t>
      </w:r>
    </w:p>
    <w:p w14:paraId="54CD245A" w14:textId="77777777" w:rsidR="00B40195" w:rsidRPr="00405934" w:rsidRDefault="00B40195" w:rsidP="00B40195">
      <w:pPr>
        <w:pStyle w:val="p26"/>
        <w:spacing w:line="280" w:lineRule="exact"/>
        <w:ind w:left="720"/>
        <w:jc w:val="both"/>
        <w:rPr>
          <w:rFonts w:ascii="Arial" w:hAnsi="Arial" w:cs="Arial"/>
          <w:szCs w:val="24"/>
        </w:rPr>
      </w:pPr>
    </w:p>
    <w:p w14:paraId="184E2F8F" w14:textId="21E91626" w:rsidR="00B40195" w:rsidRPr="00405934" w:rsidRDefault="00B40195" w:rsidP="00B40195">
      <w:pPr>
        <w:pStyle w:val="p26"/>
        <w:spacing w:line="280" w:lineRule="exact"/>
        <w:ind w:left="720" w:hanging="180"/>
        <w:jc w:val="both"/>
        <w:rPr>
          <w:rFonts w:ascii="Arial" w:hAnsi="Arial" w:cs="Arial"/>
          <w:szCs w:val="24"/>
        </w:rPr>
      </w:pPr>
      <w:r w:rsidRPr="00405934">
        <w:rPr>
          <w:rFonts w:ascii="Arial" w:hAnsi="Arial" w:cs="Arial"/>
          <w:szCs w:val="24"/>
        </w:rPr>
        <w:t xml:space="preserve">8.    </w:t>
      </w:r>
      <w:r w:rsidRPr="00405934">
        <w:rPr>
          <w:rFonts w:ascii="Arial" w:hAnsi="Arial" w:cs="Arial"/>
          <w:szCs w:val="24"/>
        </w:rPr>
        <w:tab/>
        <w:t>Emulsified Asphalt, THD Item 300, CRS-2, CSS-1H</w:t>
      </w:r>
      <w:r w:rsidR="00F622E0">
        <w:rPr>
          <w:rFonts w:ascii="Arial" w:hAnsi="Arial" w:cs="Arial"/>
          <w:szCs w:val="24"/>
        </w:rPr>
        <w:t>, CMS – 2P</w:t>
      </w:r>
    </w:p>
    <w:p w14:paraId="7ED006C7" w14:textId="77777777" w:rsidR="00B40195" w:rsidRPr="00405934" w:rsidRDefault="00B40195" w:rsidP="00B40195">
      <w:pPr>
        <w:pStyle w:val="p26"/>
        <w:spacing w:line="280" w:lineRule="exact"/>
        <w:ind w:left="720"/>
        <w:jc w:val="both"/>
        <w:rPr>
          <w:rFonts w:ascii="Arial" w:hAnsi="Arial" w:cs="Arial"/>
          <w:szCs w:val="24"/>
        </w:rPr>
      </w:pPr>
      <w:r w:rsidRPr="00405934">
        <w:rPr>
          <w:rFonts w:ascii="Arial" w:hAnsi="Arial" w:cs="Arial"/>
          <w:szCs w:val="24"/>
        </w:rPr>
        <w:t xml:space="preserve">    </w:t>
      </w:r>
      <w:r w:rsidRPr="00405934">
        <w:rPr>
          <w:rFonts w:ascii="Arial" w:hAnsi="Arial" w:cs="Arial"/>
          <w:szCs w:val="24"/>
        </w:rPr>
        <w:tab/>
        <w:t xml:space="preserve">(Approximately 120,000 </w:t>
      </w:r>
      <w:r w:rsidRPr="00BB7B17">
        <w:rPr>
          <w:rFonts w:ascii="Arial" w:hAnsi="Arial" w:cs="Arial"/>
          <w:b/>
          <w:color w:val="FF0000"/>
          <w:szCs w:val="24"/>
        </w:rPr>
        <w:t>Gallons</w:t>
      </w:r>
      <w:r w:rsidRPr="00405934">
        <w:rPr>
          <w:rFonts w:ascii="Arial" w:hAnsi="Arial" w:cs="Arial"/>
          <w:szCs w:val="24"/>
        </w:rPr>
        <w:t xml:space="preserve"> Cumulative Total)</w:t>
      </w:r>
    </w:p>
    <w:p w14:paraId="1231BE67" w14:textId="77777777" w:rsidR="00B7100A" w:rsidRPr="00405934" w:rsidRDefault="00B7100A" w:rsidP="00B40195">
      <w:pPr>
        <w:pStyle w:val="p26"/>
        <w:spacing w:line="280" w:lineRule="exact"/>
        <w:ind w:left="720"/>
        <w:jc w:val="both"/>
        <w:rPr>
          <w:rFonts w:ascii="Arial" w:hAnsi="Arial" w:cs="Arial"/>
          <w:szCs w:val="24"/>
        </w:rPr>
      </w:pPr>
    </w:p>
    <w:p w14:paraId="3ECAE517" w14:textId="77777777" w:rsidR="00B40195" w:rsidRPr="00405934" w:rsidRDefault="00B7100A" w:rsidP="00B7100A">
      <w:pPr>
        <w:pStyle w:val="p26"/>
        <w:spacing w:line="280" w:lineRule="exact"/>
        <w:ind w:left="540"/>
        <w:jc w:val="both"/>
        <w:rPr>
          <w:rFonts w:ascii="Arial" w:hAnsi="Arial" w:cs="Arial"/>
          <w:szCs w:val="24"/>
        </w:rPr>
      </w:pPr>
      <w:r w:rsidRPr="00405934">
        <w:rPr>
          <w:rFonts w:ascii="Arial" w:hAnsi="Arial" w:cs="Arial"/>
          <w:szCs w:val="24"/>
        </w:rPr>
        <w:t>9.</w:t>
      </w:r>
      <w:r w:rsidRPr="00405934">
        <w:rPr>
          <w:rFonts w:ascii="Arial" w:hAnsi="Arial" w:cs="Arial"/>
          <w:szCs w:val="24"/>
        </w:rPr>
        <w:tab/>
        <w:t xml:space="preserve">P2 Road Stabilizer </w:t>
      </w:r>
    </w:p>
    <w:p w14:paraId="6FC8D357" w14:textId="77777777" w:rsidR="00EB6FE3" w:rsidRPr="00405934" w:rsidRDefault="00B7100A" w:rsidP="00EB6FE3">
      <w:pPr>
        <w:pStyle w:val="p26"/>
        <w:spacing w:line="280" w:lineRule="exact"/>
        <w:ind w:left="540"/>
        <w:jc w:val="both"/>
        <w:rPr>
          <w:rFonts w:ascii="Arial" w:hAnsi="Arial" w:cs="Arial"/>
          <w:szCs w:val="24"/>
        </w:rPr>
      </w:pPr>
      <w:r w:rsidRPr="00405934">
        <w:rPr>
          <w:rFonts w:ascii="Arial" w:hAnsi="Arial" w:cs="Arial"/>
          <w:szCs w:val="24"/>
        </w:rPr>
        <w:tab/>
      </w:r>
      <w:r w:rsidRPr="00405934">
        <w:rPr>
          <w:rFonts w:ascii="Arial" w:hAnsi="Arial" w:cs="Arial"/>
          <w:szCs w:val="24"/>
        </w:rPr>
        <w:tab/>
      </w:r>
      <w:r w:rsidRPr="04F391B1">
        <w:rPr>
          <w:rFonts w:ascii="Arial" w:hAnsi="Arial" w:cs="Arial"/>
        </w:rPr>
        <w:t xml:space="preserve">(Approximately 150,000 </w:t>
      </w:r>
      <w:r w:rsidRPr="04F391B1">
        <w:rPr>
          <w:rFonts w:ascii="Arial" w:hAnsi="Arial" w:cs="Arial"/>
          <w:b/>
          <w:bCs/>
          <w:color w:val="FF0000"/>
        </w:rPr>
        <w:t>Gallons</w:t>
      </w:r>
      <w:r w:rsidRPr="04F391B1">
        <w:rPr>
          <w:rFonts w:ascii="Arial" w:hAnsi="Arial" w:cs="Arial"/>
        </w:rPr>
        <w:t>)</w:t>
      </w:r>
    </w:p>
    <w:p w14:paraId="37E03272" w14:textId="0756BF96" w:rsidR="04F391B1" w:rsidRDefault="04F391B1" w:rsidP="04F391B1">
      <w:pPr>
        <w:pStyle w:val="p26"/>
        <w:spacing w:line="280" w:lineRule="exact"/>
        <w:ind w:left="540"/>
        <w:jc w:val="both"/>
        <w:rPr>
          <w:rFonts w:ascii="Arial" w:hAnsi="Arial" w:cs="Arial"/>
        </w:rPr>
      </w:pPr>
    </w:p>
    <w:p w14:paraId="4105122A" w14:textId="53F39BD7" w:rsidR="6850C6BB" w:rsidRDefault="6850C6BB" w:rsidP="04F391B1">
      <w:pPr>
        <w:pStyle w:val="p26"/>
        <w:spacing w:line="280" w:lineRule="exact"/>
        <w:ind w:left="540"/>
        <w:jc w:val="both"/>
        <w:rPr>
          <w:rFonts w:ascii="Arial" w:hAnsi="Arial" w:cs="Arial"/>
        </w:rPr>
      </w:pPr>
      <w:r w:rsidRPr="04F391B1">
        <w:rPr>
          <w:rFonts w:ascii="Arial" w:hAnsi="Arial" w:cs="Arial"/>
        </w:rPr>
        <w:t>10</w:t>
      </w:r>
      <w:r w:rsidR="00F622E0">
        <w:rPr>
          <w:rFonts w:ascii="Arial" w:hAnsi="Arial" w:cs="Arial"/>
        </w:rPr>
        <w:t>.</w:t>
      </w:r>
      <w:r w:rsidRPr="04F391B1">
        <w:rPr>
          <w:rFonts w:ascii="Arial" w:hAnsi="Arial" w:cs="Arial"/>
        </w:rPr>
        <w:t xml:space="preserve">         CWE-</w:t>
      </w:r>
      <w:r w:rsidR="4E09CFB8" w:rsidRPr="04F391B1">
        <w:rPr>
          <w:rFonts w:ascii="Arial" w:hAnsi="Arial" w:cs="Arial"/>
        </w:rPr>
        <w:t xml:space="preserve"> No Bleed Chip Seal </w:t>
      </w:r>
      <w:r w:rsidR="79FF23DF" w:rsidRPr="04F391B1">
        <w:rPr>
          <w:rFonts w:ascii="Arial" w:hAnsi="Arial" w:cs="Arial"/>
        </w:rPr>
        <w:t xml:space="preserve">     </w:t>
      </w:r>
      <w:r w:rsidR="3CD16B9C" w:rsidRPr="04F391B1">
        <w:rPr>
          <w:rFonts w:ascii="Arial" w:hAnsi="Arial" w:cs="Arial"/>
        </w:rPr>
        <w:t xml:space="preserve">  (</w:t>
      </w:r>
      <w:r w:rsidR="79FF23DF" w:rsidRPr="04F391B1">
        <w:rPr>
          <w:rFonts w:ascii="Arial" w:hAnsi="Arial" w:cs="Arial"/>
        </w:rPr>
        <w:t xml:space="preserve">Approximately 120,000 </w:t>
      </w:r>
      <w:r w:rsidR="79FF23DF" w:rsidRPr="04F391B1">
        <w:rPr>
          <w:rFonts w:ascii="Arial" w:hAnsi="Arial" w:cs="Arial"/>
          <w:b/>
          <w:bCs/>
          <w:color w:val="FF0000"/>
        </w:rPr>
        <w:t>Gallons</w:t>
      </w:r>
      <w:r w:rsidR="79FF23DF" w:rsidRPr="04F391B1">
        <w:rPr>
          <w:rFonts w:ascii="Arial" w:hAnsi="Arial" w:cs="Arial"/>
        </w:rPr>
        <w:t>)</w:t>
      </w:r>
    </w:p>
    <w:p w14:paraId="325F47A7" w14:textId="02C3C1CF" w:rsidR="04F391B1" w:rsidRDefault="04F391B1" w:rsidP="04F391B1">
      <w:pPr>
        <w:pStyle w:val="p26"/>
        <w:spacing w:line="280" w:lineRule="exact"/>
        <w:ind w:left="540"/>
        <w:jc w:val="both"/>
        <w:rPr>
          <w:rFonts w:ascii="Arial" w:hAnsi="Arial" w:cs="Arial"/>
        </w:rPr>
      </w:pPr>
    </w:p>
    <w:p w14:paraId="4B3CED56" w14:textId="43AE6969" w:rsidR="5D7EF903" w:rsidRDefault="5D7EF903" w:rsidP="04F391B1">
      <w:pPr>
        <w:pStyle w:val="p26"/>
        <w:spacing w:line="280" w:lineRule="exact"/>
        <w:ind w:left="540"/>
        <w:jc w:val="both"/>
        <w:rPr>
          <w:rFonts w:ascii="Arial" w:hAnsi="Arial" w:cs="Arial"/>
        </w:rPr>
      </w:pPr>
      <w:r w:rsidRPr="04F391B1">
        <w:rPr>
          <w:rFonts w:ascii="Arial" w:hAnsi="Arial" w:cs="Arial"/>
        </w:rPr>
        <w:t>11</w:t>
      </w:r>
      <w:r w:rsidR="00F622E0">
        <w:rPr>
          <w:rFonts w:ascii="Arial" w:hAnsi="Arial" w:cs="Arial"/>
        </w:rPr>
        <w:t>.</w:t>
      </w:r>
      <w:r w:rsidRPr="04F391B1">
        <w:rPr>
          <w:rFonts w:ascii="Arial" w:hAnsi="Arial" w:cs="Arial"/>
        </w:rPr>
        <w:t xml:space="preserve">         ROC – Road Over </w:t>
      </w:r>
      <w:r w:rsidR="6D5A2E4F" w:rsidRPr="04F391B1">
        <w:rPr>
          <w:rFonts w:ascii="Arial" w:hAnsi="Arial" w:cs="Arial"/>
        </w:rPr>
        <w:t xml:space="preserve">Coat </w:t>
      </w:r>
      <w:r w:rsidR="00F622E0">
        <w:rPr>
          <w:rFonts w:ascii="Arial" w:hAnsi="Arial" w:cs="Arial"/>
        </w:rPr>
        <w:t xml:space="preserve">   </w:t>
      </w:r>
      <w:r w:rsidR="6D5A2E4F" w:rsidRPr="04F391B1">
        <w:rPr>
          <w:rFonts w:ascii="Arial" w:hAnsi="Arial" w:cs="Arial"/>
        </w:rPr>
        <w:t>(</w:t>
      </w:r>
      <w:r w:rsidR="45962A98" w:rsidRPr="04F391B1">
        <w:rPr>
          <w:rFonts w:ascii="Arial" w:hAnsi="Arial" w:cs="Arial"/>
        </w:rPr>
        <w:t xml:space="preserve">Approximately 120,000 </w:t>
      </w:r>
      <w:r w:rsidR="45962A98" w:rsidRPr="04F391B1">
        <w:rPr>
          <w:rFonts w:ascii="Arial" w:hAnsi="Arial" w:cs="Arial"/>
          <w:b/>
          <w:bCs/>
          <w:color w:val="FF0000"/>
        </w:rPr>
        <w:t>Gallons</w:t>
      </w:r>
      <w:r w:rsidR="45962A98" w:rsidRPr="04F391B1">
        <w:rPr>
          <w:rFonts w:ascii="Arial" w:hAnsi="Arial" w:cs="Arial"/>
        </w:rPr>
        <w:t>)</w:t>
      </w:r>
    </w:p>
    <w:p w14:paraId="2E9B99E4" w14:textId="12733B92" w:rsidR="04F391B1" w:rsidRDefault="04F391B1" w:rsidP="04F391B1">
      <w:pPr>
        <w:pStyle w:val="p26"/>
        <w:spacing w:line="280" w:lineRule="exact"/>
        <w:ind w:left="540"/>
        <w:jc w:val="both"/>
        <w:rPr>
          <w:rFonts w:ascii="Arial" w:hAnsi="Arial" w:cs="Arial"/>
        </w:rPr>
      </w:pPr>
    </w:p>
    <w:p w14:paraId="29D6B04F" w14:textId="77777777" w:rsidR="00B40195" w:rsidRPr="00405934" w:rsidRDefault="00EB6FE3" w:rsidP="00EB6FE3">
      <w:pPr>
        <w:pStyle w:val="p26"/>
        <w:spacing w:line="280" w:lineRule="exact"/>
        <w:ind w:left="540"/>
        <w:jc w:val="both"/>
        <w:rPr>
          <w:rFonts w:ascii="Arial" w:hAnsi="Arial" w:cs="Arial"/>
          <w:szCs w:val="24"/>
        </w:rPr>
      </w:pPr>
      <w:r w:rsidRPr="00405934">
        <w:rPr>
          <w:rFonts w:ascii="Arial" w:hAnsi="Arial" w:cs="Arial"/>
          <w:szCs w:val="24"/>
        </w:rPr>
        <w:t xml:space="preserve"> </w:t>
      </w:r>
    </w:p>
    <w:p w14:paraId="42B196C5" w14:textId="72F41286" w:rsidR="00B40195" w:rsidRPr="00405934" w:rsidRDefault="00B7100A" w:rsidP="04F391B1">
      <w:pPr>
        <w:pStyle w:val="p26"/>
        <w:spacing w:line="280" w:lineRule="exact"/>
        <w:jc w:val="both"/>
        <w:rPr>
          <w:rFonts w:ascii="Arial" w:hAnsi="Arial" w:cs="Arial"/>
        </w:rPr>
      </w:pPr>
      <w:r w:rsidRPr="04F391B1">
        <w:rPr>
          <w:rFonts w:ascii="Arial" w:hAnsi="Arial" w:cs="Arial"/>
        </w:rPr>
        <w:t xml:space="preserve">      </w:t>
      </w:r>
      <w:r w:rsidR="00F622E0">
        <w:rPr>
          <w:rFonts w:ascii="Arial" w:hAnsi="Arial" w:cs="Arial"/>
        </w:rPr>
        <w:t xml:space="preserve">  </w:t>
      </w:r>
      <w:r w:rsidRPr="04F391B1">
        <w:rPr>
          <w:rFonts w:ascii="Arial" w:hAnsi="Arial" w:cs="Arial"/>
        </w:rPr>
        <w:t>1</w:t>
      </w:r>
      <w:r w:rsidR="627592D7" w:rsidRPr="04F391B1">
        <w:rPr>
          <w:rFonts w:ascii="Arial" w:hAnsi="Arial" w:cs="Arial"/>
        </w:rPr>
        <w:t>2</w:t>
      </w:r>
      <w:r w:rsidR="00B40195" w:rsidRPr="04F391B1">
        <w:rPr>
          <w:rFonts w:ascii="Arial" w:hAnsi="Arial" w:cs="Arial"/>
        </w:rPr>
        <w:t xml:space="preserve">.    </w:t>
      </w:r>
      <w:r>
        <w:tab/>
      </w:r>
      <w:r w:rsidR="007367F4" w:rsidRPr="04F391B1">
        <w:rPr>
          <w:rFonts w:ascii="Arial" w:hAnsi="Arial" w:cs="Arial"/>
        </w:rPr>
        <w:t>1” Covers</w:t>
      </w:r>
      <w:r w:rsidR="00B40195" w:rsidRPr="04F391B1">
        <w:rPr>
          <w:rFonts w:ascii="Arial" w:hAnsi="Arial" w:cs="Arial"/>
        </w:rPr>
        <w:t>tone, Crushed Limestone</w:t>
      </w:r>
    </w:p>
    <w:p w14:paraId="0240F983"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00D71313" w:rsidRPr="00405934">
        <w:rPr>
          <w:rFonts w:ascii="Arial" w:hAnsi="Arial" w:cs="Arial"/>
          <w:szCs w:val="24"/>
        </w:rPr>
        <w:tab/>
      </w:r>
      <w:r w:rsidRPr="00405934">
        <w:rPr>
          <w:rFonts w:ascii="Arial" w:hAnsi="Arial" w:cs="Arial"/>
          <w:szCs w:val="24"/>
        </w:rPr>
        <w:t>(Approximately 500 Tons)</w:t>
      </w:r>
    </w:p>
    <w:p w14:paraId="36FEB5B0" w14:textId="77777777" w:rsidR="00B40195" w:rsidRPr="00405934" w:rsidRDefault="00B40195" w:rsidP="00B40195">
      <w:pPr>
        <w:pStyle w:val="p26"/>
        <w:spacing w:line="280" w:lineRule="exact"/>
        <w:jc w:val="both"/>
        <w:rPr>
          <w:rFonts w:ascii="Arial" w:hAnsi="Arial" w:cs="Arial"/>
          <w:szCs w:val="24"/>
        </w:rPr>
      </w:pPr>
    </w:p>
    <w:p w14:paraId="2517D3C4" w14:textId="3EF1E30A" w:rsidR="00B40195" w:rsidRPr="00405934" w:rsidRDefault="00B7100A" w:rsidP="04F391B1">
      <w:pPr>
        <w:pStyle w:val="p26"/>
        <w:spacing w:line="280" w:lineRule="exact"/>
        <w:jc w:val="both"/>
        <w:rPr>
          <w:rFonts w:ascii="Arial" w:hAnsi="Arial" w:cs="Arial"/>
        </w:rPr>
      </w:pPr>
      <w:r w:rsidRPr="04F391B1">
        <w:rPr>
          <w:rFonts w:ascii="Arial" w:hAnsi="Arial" w:cs="Arial"/>
        </w:rPr>
        <w:t xml:space="preserve">      </w:t>
      </w:r>
      <w:r w:rsidR="00F622E0">
        <w:rPr>
          <w:rFonts w:ascii="Arial" w:hAnsi="Arial" w:cs="Arial"/>
        </w:rPr>
        <w:t xml:space="preserve">  </w:t>
      </w:r>
      <w:r w:rsidR="00EB6FE3" w:rsidRPr="04F391B1">
        <w:rPr>
          <w:rFonts w:ascii="Arial" w:hAnsi="Arial" w:cs="Arial"/>
        </w:rPr>
        <w:t>1</w:t>
      </w:r>
      <w:r w:rsidR="52E5D5A4" w:rsidRPr="04F391B1">
        <w:rPr>
          <w:rFonts w:ascii="Arial" w:hAnsi="Arial" w:cs="Arial"/>
        </w:rPr>
        <w:t>3</w:t>
      </w:r>
      <w:r w:rsidR="00B40195" w:rsidRPr="04F391B1">
        <w:rPr>
          <w:rFonts w:ascii="Arial" w:hAnsi="Arial" w:cs="Arial"/>
        </w:rPr>
        <w:t xml:space="preserve">.    </w:t>
      </w:r>
      <w:r>
        <w:tab/>
      </w:r>
      <w:r w:rsidR="00B40195" w:rsidRPr="04F391B1">
        <w:rPr>
          <w:rFonts w:ascii="Arial" w:hAnsi="Arial" w:cs="Arial"/>
        </w:rPr>
        <w:t xml:space="preserve">3” </w:t>
      </w:r>
      <w:r w:rsidR="00111BB4" w:rsidRPr="04F391B1">
        <w:rPr>
          <w:rFonts w:ascii="Arial" w:hAnsi="Arial" w:cs="Arial"/>
        </w:rPr>
        <w:t>x</w:t>
      </w:r>
      <w:r w:rsidR="00B40195" w:rsidRPr="04F391B1">
        <w:rPr>
          <w:rFonts w:ascii="Arial" w:hAnsi="Arial" w:cs="Arial"/>
        </w:rPr>
        <w:t xml:space="preserve"> 5” Rip-Rap Crushed Limestone/Chemical Stone</w:t>
      </w:r>
    </w:p>
    <w:p w14:paraId="626F9FD4" w14:textId="77777777" w:rsidR="00B40195" w:rsidRPr="00405934" w:rsidRDefault="00B40195" w:rsidP="00B40195">
      <w:pPr>
        <w:pStyle w:val="p26"/>
        <w:spacing w:line="280" w:lineRule="exact"/>
        <w:ind w:left="720"/>
        <w:jc w:val="both"/>
        <w:rPr>
          <w:rFonts w:ascii="Arial" w:hAnsi="Arial" w:cs="Arial"/>
          <w:szCs w:val="24"/>
        </w:rPr>
      </w:pPr>
      <w:r w:rsidRPr="00405934">
        <w:rPr>
          <w:rFonts w:ascii="Arial" w:hAnsi="Arial" w:cs="Arial"/>
          <w:szCs w:val="24"/>
        </w:rPr>
        <w:t xml:space="preserve">    </w:t>
      </w:r>
      <w:r w:rsidR="00D71313" w:rsidRPr="00405934">
        <w:rPr>
          <w:rFonts w:ascii="Arial" w:hAnsi="Arial" w:cs="Arial"/>
          <w:szCs w:val="24"/>
        </w:rPr>
        <w:tab/>
      </w:r>
      <w:r w:rsidRPr="00405934">
        <w:rPr>
          <w:rFonts w:ascii="Arial" w:hAnsi="Arial" w:cs="Arial"/>
          <w:szCs w:val="24"/>
        </w:rPr>
        <w:t>(Approximately 500 Tons)</w:t>
      </w:r>
    </w:p>
    <w:p w14:paraId="30D7AA69" w14:textId="77777777" w:rsidR="00B40195" w:rsidRPr="00405934" w:rsidRDefault="00B40195" w:rsidP="00B40195">
      <w:pPr>
        <w:pStyle w:val="p26"/>
        <w:spacing w:line="280" w:lineRule="exact"/>
        <w:ind w:left="720"/>
        <w:jc w:val="both"/>
        <w:rPr>
          <w:rFonts w:ascii="Arial" w:hAnsi="Arial" w:cs="Arial"/>
          <w:szCs w:val="24"/>
        </w:rPr>
      </w:pPr>
    </w:p>
    <w:p w14:paraId="11D9A5C9" w14:textId="6EC85B38" w:rsidR="00B40195" w:rsidRPr="00405934" w:rsidRDefault="00B7100A" w:rsidP="04F391B1">
      <w:pPr>
        <w:pStyle w:val="p26"/>
        <w:spacing w:line="280" w:lineRule="exact"/>
        <w:jc w:val="both"/>
        <w:rPr>
          <w:rFonts w:ascii="Arial" w:hAnsi="Arial" w:cs="Arial"/>
        </w:rPr>
      </w:pPr>
      <w:r w:rsidRPr="04F391B1">
        <w:rPr>
          <w:rFonts w:ascii="Arial" w:hAnsi="Arial" w:cs="Arial"/>
        </w:rPr>
        <w:t xml:space="preserve">      </w:t>
      </w:r>
      <w:r w:rsidR="00F622E0">
        <w:rPr>
          <w:rFonts w:ascii="Arial" w:hAnsi="Arial" w:cs="Arial"/>
        </w:rPr>
        <w:t xml:space="preserve">  </w:t>
      </w:r>
      <w:r w:rsidR="00EB6FE3" w:rsidRPr="04F391B1">
        <w:rPr>
          <w:rFonts w:ascii="Arial" w:hAnsi="Arial" w:cs="Arial"/>
        </w:rPr>
        <w:t>1</w:t>
      </w:r>
      <w:r w:rsidR="0DCBC2C7" w:rsidRPr="04F391B1">
        <w:rPr>
          <w:rFonts w:ascii="Arial" w:hAnsi="Arial" w:cs="Arial"/>
        </w:rPr>
        <w:t>4</w:t>
      </w:r>
      <w:r w:rsidR="00B40195" w:rsidRPr="04F391B1">
        <w:rPr>
          <w:rFonts w:ascii="Arial" w:hAnsi="Arial" w:cs="Arial"/>
        </w:rPr>
        <w:t xml:space="preserve">.    </w:t>
      </w:r>
      <w:r>
        <w:tab/>
      </w:r>
      <w:r w:rsidR="00B40195" w:rsidRPr="04F391B1">
        <w:rPr>
          <w:rFonts w:ascii="Arial" w:hAnsi="Arial" w:cs="Arial"/>
        </w:rPr>
        <w:t>5” x 8” Rip-Rap Crushed Limestone/Chemical Stone</w:t>
      </w:r>
    </w:p>
    <w:p w14:paraId="5E7B80E6" w14:textId="77777777" w:rsidR="00B40195"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00D71313" w:rsidRPr="00405934">
        <w:rPr>
          <w:rFonts w:ascii="Arial" w:hAnsi="Arial" w:cs="Arial"/>
          <w:szCs w:val="24"/>
        </w:rPr>
        <w:tab/>
      </w:r>
      <w:r w:rsidRPr="00405934">
        <w:rPr>
          <w:rFonts w:ascii="Arial" w:hAnsi="Arial" w:cs="Arial"/>
          <w:szCs w:val="24"/>
        </w:rPr>
        <w:t>(Approximately 300 Tons)</w:t>
      </w:r>
    </w:p>
    <w:p w14:paraId="1005D077" w14:textId="77777777" w:rsidR="00F622E0" w:rsidRDefault="00F622E0" w:rsidP="00B40195">
      <w:pPr>
        <w:pStyle w:val="p26"/>
        <w:spacing w:line="280" w:lineRule="exact"/>
        <w:jc w:val="both"/>
        <w:rPr>
          <w:rFonts w:ascii="Arial" w:hAnsi="Arial" w:cs="Arial"/>
          <w:szCs w:val="24"/>
        </w:rPr>
      </w:pPr>
    </w:p>
    <w:p w14:paraId="0E41B5E7" w14:textId="77777777" w:rsidR="00F622E0" w:rsidRPr="00405934" w:rsidRDefault="00F622E0" w:rsidP="00B40195">
      <w:pPr>
        <w:pStyle w:val="p26"/>
        <w:spacing w:line="280" w:lineRule="exact"/>
        <w:jc w:val="both"/>
        <w:rPr>
          <w:rFonts w:ascii="Arial" w:hAnsi="Arial" w:cs="Arial"/>
          <w:szCs w:val="24"/>
        </w:rPr>
      </w:pPr>
    </w:p>
    <w:p w14:paraId="7196D064" w14:textId="77777777" w:rsidR="00B40195" w:rsidRPr="00405934" w:rsidRDefault="00B40195" w:rsidP="00B40195">
      <w:pPr>
        <w:pStyle w:val="p26"/>
        <w:spacing w:line="280" w:lineRule="exact"/>
        <w:jc w:val="both"/>
        <w:rPr>
          <w:rFonts w:ascii="Arial" w:hAnsi="Arial" w:cs="Arial"/>
          <w:szCs w:val="24"/>
        </w:rPr>
      </w:pPr>
    </w:p>
    <w:p w14:paraId="488EF500" w14:textId="6A46334A" w:rsidR="00B40195" w:rsidRPr="00405934" w:rsidRDefault="00B7100A" w:rsidP="04F391B1">
      <w:pPr>
        <w:pStyle w:val="p26"/>
        <w:spacing w:line="280" w:lineRule="exact"/>
        <w:jc w:val="both"/>
        <w:rPr>
          <w:rFonts w:ascii="Arial" w:hAnsi="Arial" w:cs="Arial"/>
        </w:rPr>
      </w:pPr>
      <w:r w:rsidRPr="04F391B1">
        <w:rPr>
          <w:rFonts w:ascii="Arial" w:hAnsi="Arial" w:cs="Arial"/>
        </w:rPr>
        <w:t xml:space="preserve">      </w:t>
      </w:r>
      <w:r w:rsidR="00F622E0">
        <w:rPr>
          <w:rFonts w:ascii="Arial" w:hAnsi="Arial" w:cs="Arial"/>
        </w:rPr>
        <w:t xml:space="preserve">  </w:t>
      </w:r>
      <w:r w:rsidR="00EB6FE3" w:rsidRPr="04F391B1">
        <w:rPr>
          <w:rFonts w:ascii="Arial" w:hAnsi="Arial" w:cs="Arial"/>
        </w:rPr>
        <w:t>1</w:t>
      </w:r>
      <w:r w:rsidR="37A5CC8D" w:rsidRPr="04F391B1">
        <w:rPr>
          <w:rFonts w:ascii="Arial" w:hAnsi="Arial" w:cs="Arial"/>
        </w:rPr>
        <w:t>5</w:t>
      </w:r>
      <w:r w:rsidR="00B40195" w:rsidRPr="04F391B1">
        <w:rPr>
          <w:rFonts w:ascii="Arial" w:hAnsi="Arial" w:cs="Arial"/>
        </w:rPr>
        <w:t xml:space="preserve">.    </w:t>
      </w:r>
      <w:r>
        <w:tab/>
      </w:r>
      <w:r w:rsidR="00B40195" w:rsidRPr="04F391B1">
        <w:rPr>
          <w:rFonts w:ascii="Arial" w:hAnsi="Arial" w:cs="Arial"/>
        </w:rPr>
        <w:t>12” Hammered Rock, Limestone</w:t>
      </w:r>
    </w:p>
    <w:p w14:paraId="468F334F"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00D71313" w:rsidRPr="00405934">
        <w:rPr>
          <w:rFonts w:ascii="Arial" w:hAnsi="Arial" w:cs="Arial"/>
          <w:szCs w:val="24"/>
        </w:rPr>
        <w:tab/>
      </w:r>
      <w:r w:rsidRPr="00405934">
        <w:rPr>
          <w:rFonts w:ascii="Arial" w:hAnsi="Arial" w:cs="Arial"/>
          <w:szCs w:val="24"/>
        </w:rPr>
        <w:t>(Approximately 500 Tons)</w:t>
      </w:r>
    </w:p>
    <w:p w14:paraId="34FF1C98" w14:textId="77777777" w:rsidR="00A36238" w:rsidRPr="00405934" w:rsidRDefault="00A36238" w:rsidP="00B40195">
      <w:pPr>
        <w:pStyle w:val="p26"/>
        <w:spacing w:line="280" w:lineRule="exact"/>
        <w:jc w:val="both"/>
        <w:rPr>
          <w:rFonts w:ascii="Arial" w:hAnsi="Arial" w:cs="Arial"/>
          <w:szCs w:val="24"/>
        </w:rPr>
      </w:pPr>
    </w:p>
    <w:p w14:paraId="312675FE" w14:textId="3F346DC1" w:rsidR="00B40195" w:rsidRPr="00405934" w:rsidRDefault="00B7100A" w:rsidP="04F391B1">
      <w:pPr>
        <w:pStyle w:val="p26"/>
        <w:spacing w:line="280" w:lineRule="exact"/>
        <w:jc w:val="both"/>
        <w:rPr>
          <w:rFonts w:ascii="Arial" w:hAnsi="Arial" w:cs="Arial"/>
        </w:rPr>
      </w:pPr>
      <w:r w:rsidRPr="04F391B1">
        <w:rPr>
          <w:rFonts w:ascii="Arial" w:hAnsi="Arial" w:cs="Arial"/>
        </w:rPr>
        <w:t xml:space="preserve">      </w:t>
      </w:r>
      <w:r w:rsidR="00F622E0">
        <w:rPr>
          <w:rFonts w:ascii="Arial" w:hAnsi="Arial" w:cs="Arial"/>
        </w:rPr>
        <w:t xml:space="preserve">  </w:t>
      </w:r>
      <w:r w:rsidR="00EB6FE3" w:rsidRPr="04F391B1">
        <w:rPr>
          <w:rFonts w:ascii="Arial" w:hAnsi="Arial" w:cs="Arial"/>
        </w:rPr>
        <w:t>1</w:t>
      </w:r>
      <w:r w:rsidR="0812339E" w:rsidRPr="04F391B1">
        <w:rPr>
          <w:rFonts w:ascii="Arial" w:hAnsi="Arial" w:cs="Arial"/>
        </w:rPr>
        <w:t>6</w:t>
      </w:r>
      <w:r w:rsidR="00B40195" w:rsidRPr="04F391B1">
        <w:rPr>
          <w:rFonts w:ascii="Arial" w:hAnsi="Arial" w:cs="Arial"/>
        </w:rPr>
        <w:t xml:space="preserve">.    </w:t>
      </w:r>
      <w:r>
        <w:tab/>
      </w:r>
      <w:r w:rsidR="00B40195" w:rsidRPr="04F391B1">
        <w:rPr>
          <w:rFonts w:ascii="Arial" w:hAnsi="Arial" w:cs="Arial"/>
        </w:rPr>
        <w:t>2’ x 3’ Boulder Rock</w:t>
      </w:r>
    </w:p>
    <w:p w14:paraId="0CFC5C2C"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00D71313" w:rsidRPr="00405934">
        <w:rPr>
          <w:rFonts w:ascii="Arial" w:hAnsi="Arial" w:cs="Arial"/>
          <w:szCs w:val="24"/>
        </w:rPr>
        <w:tab/>
      </w:r>
      <w:r w:rsidRPr="00405934">
        <w:rPr>
          <w:rFonts w:ascii="Arial" w:hAnsi="Arial" w:cs="Arial"/>
          <w:szCs w:val="24"/>
        </w:rPr>
        <w:t>(Approximately 500 Tons)</w:t>
      </w:r>
    </w:p>
    <w:p w14:paraId="6D072C0D" w14:textId="77777777" w:rsidR="00022ED4" w:rsidRPr="00405934" w:rsidRDefault="00022ED4" w:rsidP="00B40195">
      <w:pPr>
        <w:pStyle w:val="p26"/>
        <w:spacing w:line="280" w:lineRule="exact"/>
        <w:jc w:val="both"/>
        <w:rPr>
          <w:rFonts w:ascii="Arial" w:hAnsi="Arial" w:cs="Arial"/>
          <w:szCs w:val="24"/>
        </w:rPr>
      </w:pPr>
    </w:p>
    <w:p w14:paraId="48A21919" w14:textId="77777777" w:rsidR="00B40195" w:rsidRPr="00405934" w:rsidRDefault="00B40195" w:rsidP="00B40195">
      <w:pPr>
        <w:pStyle w:val="p26"/>
        <w:spacing w:line="280" w:lineRule="exact"/>
        <w:jc w:val="both"/>
        <w:rPr>
          <w:rFonts w:ascii="Arial" w:hAnsi="Arial" w:cs="Arial"/>
          <w:szCs w:val="24"/>
        </w:rPr>
      </w:pPr>
    </w:p>
    <w:p w14:paraId="0EF5525A" w14:textId="17D1D93F" w:rsidR="00B40195" w:rsidRPr="00405934" w:rsidRDefault="00F622E0" w:rsidP="04F391B1">
      <w:pPr>
        <w:pStyle w:val="p26"/>
        <w:tabs>
          <w:tab w:val="left" w:pos="1440"/>
        </w:tabs>
        <w:spacing w:line="280" w:lineRule="exact"/>
        <w:ind w:left="450"/>
        <w:jc w:val="both"/>
        <w:rPr>
          <w:rFonts w:ascii="Arial" w:hAnsi="Arial" w:cs="Arial"/>
        </w:rPr>
      </w:pPr>
      <w:r>
        <w:rPr>
          <w:rFonts w:ascii="Arial" w:hAnsi="Arial" w:cs="Arial"/>
        </w:rPr>
        <w:t xml:space="preserve"> </w:t>
      </w:r>
      <w:r w:rsidR="00B40195" w:rsidRPr="04F391B1">
        <w:rPr>
          <w:rFonts w:ascii="Arial" w:hAnsi="Arial" w:cs="Arial"/>
        </w:rPr>
        <w:t>1</w:t>
      </w:r>
      <w:r w:rsidR="3C3AD2A6" w:rsidRPr="04F391B1">
        <w:rPr>
          <w:rFonts w:ascii="Arial" w:hAnsi="Arial" w:cs="Arial"/>
        </w:rPr>
        <w:t>7</w:t>
      </w:r>
      <w:r w:rsidR="00B40195" w:rsidRPr="04F391B1">
        <w:rPr>
          <w:rFonts w:ascii="Arial" w:hAnsi="Arial" w:cs="Arial"/>
        </w:rPr>
        <w:t xml:space="preserve">.   </w:t>
      </w:r>
      <w:r w:rsidR="00B40195">
        <w:tab/>
      </w:r>
      <w:r w:rsidR="00B40195" w:rsidRPr="04F391B1">
        <w:rPr>
          <w:rFonts w:ascii="Arial" w:hAnsi="Arial" w:cs="Arial"/>
        </w:rPr>
        <w:t>3’ x 4’ Boulder Rock</w:t>
      </w:r>
    </w:p>
    <w:p w14:paraId="35702428"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00D71313" w:rsidRPr="00405934">
        <w:rPr>
          <w:rFonts w:ascii="Arial" w:hAnsi="Arial" w:cs="Arial"/>
          <w:szCs w:val="24"/>
        </w:rPr>
        <w:tab/>
      </w:r>
      <w:r w:rsidR="00D71313" w:rsidRPr="00405934">
        <w:rPr>
          <w:rFonts w:ascii="Arial" w:hAnsi="Arial" w:cs="Arial"/>
          <w:szCs w:val="24"/>
        </w:rPr>
        <w:tab/>
      </w:r>
      <w:r w:rsidRPr="00405934">
        <w:rPr>
          <w:rFonts w:ascii="Arial" w:hAnsi="Arial" w:cs="Arial"/>
          <w:szCs w:val="24"/>
        </w:rPr>
        <w:t>(Approximately 500 Tons)</w:t>
      </w:r>
    </w:p>
    <w:p w14:paraId="6BD18F9B" w14:textId="77777777" w:rsidR="00B40195" w:rsidRPr="00405934" w:rsidRDefault="00B40195" w:rsidP="00B40195">
      <w:pPr>
        <w:pStyle w:val="p26"/>
        <w:spacing w:line="280" w:lineRule="exact"/>
        <w:jc w:val="both"/>
        <w:rPr>
          <w:rFonts w:ascii="Arial" w:hAnsi="Arial" w:cs="Arial"/>
          <w:szCs w:val="24"/>
        </w:rPr>
      </w:pPr>
    </w:p>
    <w:p w14:paraId="38EF25E1" w14:textId="68880EA4" w:rsidR="00B40195" w:rsidRPr="00405934" w:rsidRDefault="00F622E0" w:rsidP="04F391B1">
      <w:pPr>
        <w:pStyle w:val="p26"/>
        <w:tabs>
          <w:tab w:val="left" w:pos="1440"/>
        </w:tabs>
        <w:spacing w:line="280" w:lineRule="exact"/>
        <w:ind w:left="450"/>
        <w:jc w:val="both"/>
        <w:rPr>
          <w:rFonts w:ascii="Arial" w:hAnsi="Arial" w:cs="Arial"/>
        </w:rPr>
      </w:pPr>
      <w:r>
        <w:rPr>
          <w:rFonts w:ascii="Arial" w:hAnsi="Arial" w:cs="Arial"/>
        </w:rPr>
        <w:t xml:space="preserve"> </w:t>
      </w:r>
      <w:r w:rsidR="00B7100A" w:rsidRPr="04F391B1">
        <w:rPr>
          <w:rFonts w:ascii="Arial" w:hAnsi="Arial" w:cs="Arial"/>
        </w:rPr>
        <w:t>1</w:t>
      </w:r>
      <w:r w:rsidR="484790FF" w:rsidRPr="04F391B1">
        <w:rPr>
          <w:rFonts w:ascii="Arial" w:hAnsi="Arial" w:cs="Arial"/>
        </w:rPr>
        <w:t>8</w:t>
      </w:r>
      <w:r w:rsidR="00B40195" w:rsidRPr="04F391B1">
        <w:rPr>
          <w:rFonts w:ascii="Arial" w:hAnsi="Arial" w:cs="Arial"/>
        </w:rPr>
        <w:t xml:space="preserve">.   </w:t>
      </w:r>
      <w:r w:rsidR="00B7100A">
        <w:tab/>
      </w:r>
      <w:r w:rsidR="00B40195" w:rsidRPr="04F391B1">
        <w:rPr>
          <w:rFonts w:ascii="Arial" w:hAnsi="Arial" w:cs="Arial"/>
        </w:rPr>
        <w:t>Flat Stackable Rock Approximate Size 2’ x</w:t>
      </w:r>
      <w:r w:rsidR="00186798" w:rsidRPr="04F391B1">
        <w:rPr>
          <w:rFonts w:ascii="Arial" w:hAnsi="Arial" w:cs="Arial"/>
        </w:rPr>
        <w:t xml:space="preserve"> </w:t>
      </w:r>
      <w:r w:rsidR="00B40195" w:rsidRPr="04F391B1">
        <w:rPr>
          <w:rFonts w:ascii="Arial" w:hAnsi="Arial" w:cs="Arial"/>
        </w:rPr>
        <w:t>2’ x 5’</w:t>
      </w:r>
    </w:p>
    <w:p w14:paraId="10F50E14" w14:textId="77777777"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00D71313" w:rsidRPr="00405934">
        <w:rPr>
          <w:rFonts w:ascii="Arial" w:hAnsi="Arial" w:cs="Arial"/>
          <w:szCs w:val="24"/>
        </w:rPr>
        <w:tab/>
      </w:r>
      <w:r w:rsidR="00D71313" w:rsidRPr="00405934">
        <w:rPr>
          <w:rFonts w:ascii="Arial" w:hAnsi="Arial" w:cs="Arial"/>
          <w:szCs w:val="24"/>
        </w:rPr>
        <w:tab/>
      </w:r>
      <w:r w:rsidRPr="00405934">
        <w:rPr>
          <w:rFonts w:ascii="Arial" w:hAnsi="Arial" w:cs="Arial"/>
          <w:szCs w:val="24"/>
        </w:rPr>
        <w:t xml:space="preserve">(Approximately 500 Tons)    </w:t>
      </w:r>
    </w:p>
    <w:p w14:paraId="238601FE" w14:textId="77777777" w:rsidR="00B40195" w:rsidRPr="00405934" w:rsidRDefault="00B40195" w:rsidP="00B40195">
      <w:pPr>
        <w:pStyle w:val="p26"/>
        <w:spacing w:line="280" w:lineRule="exact"/>
        <w:jc w:val="both"/>
        <w:rPr>
          <w:rFonts w:ascii="Arial" w:hAnsi="Arial" w:cs="Arial"/>
          <w:szCs w:val="24"/>
        </w:rPr>
      </w:pPr>
    </w:p>
    <w:p w14:paraId="0DFAE634" w14:textId="77777777" w:rsidR="00022ED4"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p>
    <w:p w14:paraId="0F3CABC7" w14:textId="77777777" w:rsidR="00022ED4" w:rsidRPr="00405934" w:rsidRDefault="00022ED4" w:rsidP="00B40195">
      <w:pPr>
        <w:pStyle w:val="p26"/>
        <w:spacing w:line="280" w:lineRule="exact"/>
        <w:jc w:val="both"/>
        <w:rPr>
          <w:rFonts w:ascii="Arial" w:hAnsi="Arial" w:cs="Arial"/>
          <w:szCs w:val="24"/>
        </w:rPr>
      </w:pPr>
    </w:p>
    <w:p w14:paraId="5B08B5D1" w14:textId="77777777" w:rsidR="00022ED4" w:rsidRPr="00405934" w:rsidRDefault="00022ED4" w:rsidP="00B40195">
      <w:pPr>
        <w:pStyle w:val="p26"/>
        <w:spacing w:line="280" w:lineRule="exact"/>
        <w:jc w:val="both"/>
        <w:rPr>
          <w:rFonts w:ascii="Arial" w:hAnsi="Arial" w:cs="Arial"/>
          <w:szCs w:val="24"/>
        </w:rPr>
      </w:pPr>
    </w:p>
    <w:p w14:paraId="4FDBC975" w14:textId="27F5BC01" w:rsidR="00B40195" w:rsidRPr="00405934" w:rsidRDefault="00B40195" w:rsidP="00B40195">
      <w:pPr>
        <w:pStyle w:val="p26"/>
        <w:spacing w:line="280" w:lineRule="exact"/>
        <w:jc w:val="both"/>
        <w:rPr>
          <w:rFonts w:ascii="Arial" w:hAnsi="Arial" w:cs="Arial"/>
          <w:szCs w:val="24"/>
        </w:rPr>
      </w:pPr>
      <w:r w:rsidRPr="00405934">
        <w:rPr>
          <w:rFonts w:ascii="Arial" w:hAnsi="Arial" w:cs="Arial"/>
          <w:szCs w:val="24"/>
        </w:rPr>
        <w:t xml:space="preserve"> </w:t>
      </w:r>
      <w:r w:rsidR="00A36238" w:rsidRPr="00405934">
        <w:rPr>
          <w:rFonts w:ascii="Arial" w:hAnsi="Arial" w:cs="Arial"/>
          <w:szCs w:val="24"/>
        </w:rPr>
        <w:t>*</w:t>
      </w:r>
      <w:r w:rsidRPr="00405934">
        <w:rPr>
          <w:rFonts w:ascii="Arial" w:hAnsi="Arial" w:cs="Arial"/>
          <w:szCs w:val="24"/>
        </w:rPr>
        <w:t xml:space="preserve">* </w:t>
      </w:r>
      <w:r w:rsidR="00A36238" w:rsidRPr="00405934">
        <w:rPr>
          <w:rFonts w:ascii="Arial" w:hAnsi="Arial" w:cs="Arial"/>
          <w:szCs w:val="24"/>
        </w:rPr>
        <w:t xml:space="preserve">Grade #3, #4 &amp; #5 </w:t>
      </w:r>
      <w:r w:rsidRPr="00405934">
        <w:rPr>
          <w:rFonts w:ascii="Arial" w:hAnsi="Arial" w:cs="Arial"/>
          <w:szCs w:val="24"/>
        </w:rPr>
        <w:t>Type PB aggregates should be cubical or pyramidal with angular particles. Slivered or round smooth material is not acceptable. The flakiness index shall not exceed 12. *</w:t>
      </w:r>
      <w:r w:rsidR="00A36238" w:rsidRPr="00405934">
        <w:rPr>
          <w:rFonts w:ascii="Arial" w:hAnsi="Arial" w:cs="Arial"/>
          <w:szCs w:val="24"/>
        </w:rPr>
        <w:t>*</w:t>
      </w:r>
      <w:r w:rsidRPr="00405934">
        <w:rPr>
          <w:rFonts w:ascii="Arial" w:hAnsi="Arial" w:cs="Arial"/>
          <w:szCs w:val="24"/>
        </w:rPr>
        <w:t>*</w:t>
      </w:r>
    </w:p>
    <w:p w14:paraId="0AD9C6F4" w14:textId="77777777" w:rsidR="00B40195" w:rsidRPr="00405934" w:rsidRDefault="00B40195" w:rsidP="00B40195">
      <w:pPr>
        <w:tabs>
          <w:tab w:val="left" w:pos="-1440"/>
          <w:tab w:val="left" w:pos="-720"/>
          <w:tab w:val="left" w:pos="0"/>
          <w:tab w:val="left" w:pos="734"/>
        </w:tabs>
        <w:jc w:val="both"/>
        <w:rPr>
          <w:rFonts w:ascii="Arial" w:hAnsi="Arial" w:cs="Arial"/>
          <w:sz w:val="24"/>
          <w:szCs w:val="24"/>
          <w:u w:val="single"/>
        </w:rPr>
      </w:pPr>
    </w:p>
    <w:p w14:paraId="6C4D8A2F" w14:textId="6C693DD2" w:rsidR="00B40195" w:rsidRPr="00BB7B17" w:rsidRDefault="00B40195" w:rsidP="04F391B1">
      <w:pPr>
        <w:pStyle w:val="p26"/>
        <w:spacing w:line="280" w:lineRule="exact"/>
        <w:jc w:val="both"/>
        <w:rPr>
          <w:rFonts w:ascii="Arial" w:hAnsi="Arial" w:cs="Arial"/>
          <w:b/>
          <w:bCs/>
        </w:rPr>
      </w:pPr>
      <w:r w:rsidRPr="04F391B1">
        <w:rPr>
          <w:rFonts w:ascii="Arial" w:hAnsi="Arial" w:cs="Arial"/>
        </w:rPr>
        <w:t>Bids are to show material cost per ton</w:t>
      </w:r>
      <w:r w:rsidR="00EB6FE3" w:rsidRPr="04F391B1">
        <w:rPr>
          <w:rFonts w:ascii="Arial" w:hAnsi="Arial" w:cs="Arial"/>
        </w:rPr>
        <w:t xml:space="preserve"> or gallon as applicable</w:t>
      </w:r>
      <w:r w:rsidRPr="04F391B1">
        <w:rPr>
          <w:rFonts w:ascii="Arial" w:hAnsi="Arial" w:cs="Arial"/>
        </w:rPr>
        <w:t xml:space="preserve"> and freight separately for materials to be delivered within the city limits of Boerne and to Kendall County material yards at Comfort and Kendalia. </w:t>
      </w:r>
      <w:r w:rsidR="17B54352" w:rsidRPr="04F391B1">
        <w:rPr>
          <w:rFonts w:ascii="Arial" w:hAnsi="Arial" w:cs="Arial"/>
        </w:rPr>
        <w:t xml:space="preserve">All bids </w:t>
      </w:r>
      <w:r w:rsidRPr="04F391B1">
        <w:rPr>
          <w:rFonts w:ascii="Arial" w:hAnsi="Arial" w:cs="Arial"/>
        </w:rPr>
        <w:t xml:space="preserve">will be received only on the bid form enclosed with this Invitation for Bid.  </w:t>
      </w:r>
      <w:r w:rsidRPr="04F391B1">
        <w:rPr>
          <w:rFonts w:ascii="Arial" w:hAnsi="Arial" w:cs="Arial"/>
          <w:i/>
          <w:iCs/>
        </w:rPr>
        <w:t>All items on the bid form must be filled in or the</w:t>
      </w:r>
      <w:r w:rsidRPr="04F391B1">
        <w:rPr>
          <w:rFonts w:ascii="Arial" w:hAnsi="Arial" w:cs="Arial"/>
          <w:b/>
          <w:bCs/>
          <w:i/>
          <w:iCs/>
        </w:rPr>
        <w:t xml:space="preserve"> </w:t>
      </w:r>
      <w:r w:rsidRPr="04F391B1">
        <w:rPr>
          <w:rFonts w:ascii="Arial" w:hAnsi="Arial" w:cs="Arial"/>
          <w:i/>
          <w:iCs/>
        </w:rPr>
        <w:t>bid</w:t>
      </w:r>
      <w:r w:rsidRPr="04F391B1">
        <w:rPr>
          <w:rFonts w:ascii="Arial" w:hAnsi="Arial" w:cs="Arial"/>
        </w:rPr>
        <w:t xml:space="preserve"> </w:t>
      </w:r>
      <w:r w:rsidRPr="04F391B1">
        <w:rPr>
          <w:rFonts w:ascii="Arial" w:hAnsi="Arial" w:cs="Arial"/>
          <w:i/>
          <w:iCs/>
        </w:rPr>
        <w:t>may be rejected</w:t>
      </w:r>
      <w:r w:rsidRPr="04F391B1">
        <w:rPr>
          <w:rFonts w:ascii="Arial" w:hAnsi="Arial" w:cs="Arial"/>
        </w:rPr>
        <w:t>.</w:t>
      </w:r>
      <w:r w:rsidRPr="04F391B1">
        <w:rPr>
          <w:rFonts w:ascii="Arial" w:hAnsi="Arial" w:cs="Arial"/>
          <w:b/>
          <w:bCs/>
        </w:rPr>
        <w:t xml:space="preserve">  If a bidder does not wish to bid on one or more items, the entry “N/A” (not applicable) should be made on the appropriate space. </w:t>
      </w:r>
      <w:r w:rsidRPr="04F391B1">
        <w:rPr>
          <w:rFonts w:ascii="Arial" w:hAnsi="Arial" w:cs="Arial"/>
        </w:rPr>
        <w:t xml:space="preserve"> Any deviation from specifications must be explained on the bid form.  Bid form may be reproduced as needed. </w:t>
      </w:r>
      <w:r w:rsidR="3902EA03" w:rsidRPr="04F391B1">
        <w:rPr>
          <w:rFonts w:ascii="Arial" w:hAnsi="Arial" w:cs="Arial"/>
          <w:b/>
          <w:bCs/>
        </w:rPr>
        <w:t>THE BID</w:t>
      </w:r>
      <w:r w:rsidRPr="04F391B1">
        <w:rPr>
          <w:rFonts w:ascii="Arial" w:hAnsi="Arial" w:cs="Arial"/>
          <w:b/>
          <w:bCs/>
        </w:rPr>
        <w:t xml:space="preserve"> SHALL INCLUDE PRICE PER MILE FOR MATERIAL DELIVERED FROM VENDOR LOCATION</w:t>
      </w:r>
      <w:r w:rsidR="00BB7B17" w:rsidRPr="04F391B1">
        <w:rPr>
          <w:rFonts w:ascii="Arial" w:hAnsi="Arial" w:cs="Arial"/>
          <w:b/>
          <w:bCs/>
        </w:rPr>
        <w:t xml:space="preserve"> TO JOB SITE IN KENDALL COUNTY.</w:t>
      </w:r>
    </w:p>
    <w:p w14:paraId="4B1F511A" w14:textId="77777777" w:rsidR="00D71313" w:rsidRPr="00405934" w:rsidRDefault="00D71313" w:rsidP="00D71313">
      <w:pPr>
        <w:pStyle w:val="p26"/>
        <w:spacing w:line="280" w:lineRule="exact"/>
        <w:jc w:val="both"/>
      </w:pPr>
    </w:p>
    <w:p w14:paraId="00847023" w14:textId="6F438487" w:rsidR="001145F7" w:rsidRPr="00405934" w:rsidRDefault="001145F7" w:rsidP="008F7271">
      <w:pPr>
        <w:tabs>
          <w:tab w:val="left" w:pos="2680"/>
          <w:tab w:val="left" w:pos="4820"/>
        </w:tabs>
        <w:jc w:val="both"/>
        <w:rPr>
          <w:rFonts w:ascii="Arial" w:hAnsi="Arial" w:cs="Arial"/>
          <w:sz w:val="24"/>
          <w:szCs w:val="24"/>
        </w:rPr>
      </w:pPr>
      <w:r w:rsidRPr="04F391B1">
        <w:rPr>
          <w:rFonts w:ascii="Arial" w:hAnsi="Arial" w:cs="Arial"/>
          <w:sz w:val="24"/>
          <w:szCs w:val="24"/>
        </w:rPr>
        <w:t>Kendall County reserves the right to specify dates of delivery, quantities per delivery and the locations where delivery is de</w:t>
      </w:r>
      <w:r w:rsidR="009A217C" w:rsidRPr="04F391B1">
        <w:rPr>
          <w:rFonts w:ascii="Arial" w:hAnsi="Arial" w:cs="Arial"/>
          <w:sz w:val="24"/>
          <w:szCs w:val="24"/>
        </w:rPr>
        <w:t>sired, giving at least 24 hours</w:t>
      </w:r>
      <w:r w:rsidRPr="04F391B1">
        <w:rPr>
          <w:rFonts w:ascii="Arial" w:hAnsi="Arial" w:cs="Arial"/>
          <w:sz w:val="24"/>
          <w:szCs w:val="24"/>
        </w:rPr>
        <w:t xml:space="preserve"> advance notice.  Materials delivered shall be subject to testing for conformity with specifications, and materials found not to meet specifications must be randomly tested for moisture.  If moisture exceeds 4%, materials will be </w:t>
      </w:r>
      <w:r w:rsidR="0AD7EB7D" w:rsidRPr="04F391B1">
        <w:rPr>
          <w:rFonts w:ascii="Arial" w:hAnsi="Arial" w:cs="Arial"/>
          <w:sz w:val="24"/>
          <w:szCs w:val="24"/>
        </w:rPr>
        <w:t>rejected,</w:t>
      </w:r>
      <w:r w:rsidRPr="04F391B1">
        <w:rPr>
          <w:rFonts w:ascii="Arial" w:hAnsi="Arial" w:cs="Arial"/>
          <w:sz w:val="24"/>
          <w:szCs w:val="24"/>
        </w:rPr>
        <w:t xml:space="preserve"> or a cost adjustment will be made.</w:t>
      </w:r>
    </w:p>
    <w:p w14:paraId="65F9C3DC" w14:textId="77777777" w:rsidR="001145F7" w:rsidRPr="00405934" w:rsidRDefault="001145F7" w:rsidP="008F7271">
      <w:pPr>
        <w:tabs>
          <w:tab w:val="left" w:pos="2680"/>
          <w:tab w:val="left" w:pos="4820"/>
        </w:tabs>
        <w:jc w:val="both"/>
        <w:rPr>
          <w:rFonts w:ascii="Arial" w:hAnsi="Arial" w:cs="Arial"/>
          <w:sz w:val="24"/>
          <w:szCs w:val="24"/>
        </w:rPr>
      </w:pPr>
    </w:p>
    <w:p w14:paraId="1755F1E1" w14:textId="77777777" w:rsidR="001145F7" w:rsidRPr="00405934" w:rsidRDefault="001145F7" w:rsidP="008F7271">
      <w:pPr>
        <w:tabs>
          <w:tab w:val="left" w:pos="2680"/>
          <w:tab w:val="left" w:pos="4820"/>
        </w:tabs>
        <w:jc w:val="both"/>
        <w:rPr>
          <w:rFonts w:ascii="Arial" w:hAnsi="Arial" w:cs="Arial"/>
          <w:sz w:val="24"/>
          <w:szCs w:val="24"/>
        </w:rPr>
      </w:pPr>
      <w:r w:rsidRPr="00405934">
        <w:rPr>
          <w:rFonts w:ascii="Arial" w:hAnsi="Arial" w:cs="Arial"/>
          <w:sz w:val="24"/>
          <w:szCs w:val="24"/>
        </w:rPr>
        <w:t>Bidding on Emulsified Asphalt will include the availability of a tanker trailer for use by Kendall County.  Bid on Emulsified Asphalt is to include pump and hose.</w:t>
      </w:r>
    </w:p>
    <w:p w14:paraId="5023141B" w14:textId="77777777" w:rsidR="001145F7" w:rsidRPr="00405934" w:rsidRDefault="001145F7" w:rsidP="008F7271">
      <w:pPr>
        <w:tabs>
          <w:tab w:val="left" w:pos="2680"/>
          <w:tab w:val="left" w:pos="4820"/>
        </w:tabs>
        <w:jc w:val="both"/>
        <w:rPr>
          <w:rFonts w:ascii="Arial" w:hAnsi="Arial" w:cs="Arial"/>
          <w:sz w:val="24"/>
          <w:szCs w:val="24"/>
        </w:rPr>
      </w:pPr>
    </w:p>
    <w:p w14:paraId="29277344" w14:textId="77777777" w:rsidR="001145F7" w:rsidRPr="00405934" w:rsidRDefault="001145F7" w:rsidP="008F7271">
      <w:pPr>
        <w:tabs>
          <w:tab w:val="left" w:pos="2680"/>
          <w:tab w:val="left" w:pos="4820"/>
        </w:tabs>
        <w:jc w:val="both"/>
        <w:rPr>
          <w:rFonts w:ascii="Arial" w:hAnsi="Arial" w:cs="Arial"/>
          <w:sz w:val="24"/>
          <w:szCs w:val="24"/>
          <w:u w:val="single"/>
        </w:rPr>
      </w:pPr>
      <w:r w:rsidRPr="00405934">
        <w:rPr>
          <w:rFonts w:ascii="Arial" w:hAnsi="Arial" w:cs="Arial"/>
          <w:sz w:val="24"/>
          <w:szCs w:val="24"/>
        </w:rPr>
        <w:t>Kendall County is requesting bids for unit cost only and is not obligated to order the above approximated materials.</w:t>
      </w:r>
    </w:p>
    <w:p w14:paraId="1F3B1409" w14:textId="77777777" w:rsidR="001145F7" w:rsidRPr="00405934" w:rsidRDefault="001145F7" w:rsidP="008F7271">
      <w:pPr>
        <w:tabs>
          <w:tab w:val="left" w:pos="-1440"/>
          <w:tab w:val="left" w:pos="-720"/>
          <w:tab w:val="left" w:pos="0"/>
          <w:tab w:val="left" w:pos="734"/>
        </w:tabs>
        <w:jc w:val="both"/>
        <w:rPr>
          <w:rFonts w:ascii="Arial" w:hAnsi="Arial" w:cs="Arial"/>
          <w:sz w:val="24"/>
          <w:szCs w:val="24"/>
          <w:u w:val="single"/>
        </w:rPr>
      </w:pPr>
    </w:p>
    <w:p w14:paraId="562C75D1" w14:textId="77777777" w:rsidR="001145F7" w:rsidRPr="00405934" w:rsidRDefault="001145F7" w:rsidP="006A72B1">
      <w:pPr>
        <w:tabs>
          <w:tab w:val="left" w:pos="-1440"/>
          <w:tab w:val="left" w:pos="-720"/>
          <w:tab w:val="left" w:pos="0"/>
          <w:tab w:val="left" w:pos="734"/>
        </w:tabs>
        <w:jc w:val="both"/>
        <w:rPr>
          <w:rFonts w:ascii="Arial" w:hAnsi="Arial" w:cs="Arial"/>
          <w:sz w:val="24"/>
          <w:szCs w:val="24"/>
          <w:u w:val="single"/>
        </w:rPr>
      </w:pPr>
    </w:p>
    <w:p w14:paraId="664355AD" w14:textId="77777777" w:rsidR="001145F7" w:rsidRPr="00405934" w:rsidRDefault="001145F7" w:rsidP="001145F7">
      <w:pPr>
        <w:pStyle w:val="t25"/>
        <w:tabs>
          <w:tab w:val="left" w:pos="2660"/>
          <w:tab w:val="left" w:pos="4820"/>
          <w:tab w:val="left" w:pos="5080"/>
        </w:tabs>
        <w:spacing w:line="240" w:lineRule="auto"/>
        <w:rPr>
          <w:rFonts w:ascii="Arial" w:hAnsi="Arial" w:cs="Arial"/>
          <w:szCs w:val="24"/>
        </w:rPr>
      </w:pPr>
    </w:p>
    <w:p w14:paraId="1A965116" w14:textId="77777777" w:rsidR="00186798" w:rsidRPr="00405934" w:rsidRDefault="00186798" w:rsidP="00785FF8">
      <w:pPr>
        <w:pStyle w:val="t25"/>
        <w:tabs>
          <w:tab w:val="left" w:pos="2660"/>
          <w:tab w:val="left" w:pos="4820"/>
          <w:tab w:val="left" w:pos="5080"/>
        </w:tabs>
        <w:spacing w:line="240" w:lineRule="auto"/>
        <w:jc w:val="both"/>
        <w:rPr>
          <w:rFonts w:ascii="Arial" w:hAnsi="Arial" w:cs="Arial"/>
          <w:sz w:val="22"/>
          <w:szCs w:val="22"/>
        </w:rPr>
      </w:pPr>
    </w:p>
    <w:p w14:paraId="7DF4E37C" w14:textId="77777777" w:rsidR="00F01AFA" w:rsidRPr="00405934" w:rsidRDefault="00F01AFA" w:rsidP="00785FF8">
      <w:pPr>
        <w:pStyle w:val="t25"/>
        <w:tabs>
          <w:tab w:val="left" w:pos="2660"/>
          <w:tab w:val="left" w:pos="4820"/>
          <w:tab w:val="left" w:pos="5080"/>
        </w:tabs>
        <w:spacing w:line="240" w:lineRule="auto"/>
        <w:jc w:val="both"/>
        <w:rPr>
          <w:rFonts w:ascii="Arial" w:hAnsi="Arial" w:cs="Arial"/>
          <w:sz w:val="22"/>
          <w:szCs w:val="22"/>
        </w:rPr>
      </w:pPr>
    </w:p>
    <w:p w14:paraId="44FB30F8" w14:textId="77777777" w:rsidR="00F01AFA" w:rsidRPr="00405934" w:rsidRDefault="00F01AFA" w:rsidP="00785FF8">
      <w:pPr>
        <w:pStyle w:val="t25"/>
        <w:tabs>
          <w:tab w:val="left" w:pos="2660"/>
          <w:tab w:val="left" w:pos="4820"/>
          <w:tab w:val="left" w:pos="5080"/>
        </w:tabs>
        <w:spacing w:line="240" w:lineRule="auto"/>
        <w:jc w:val="both"/>
        <w:rPr>
          <w:rFonts w:ascii="Arial" w:hAnsi="Arial" w:cs="Arial"/>
          <w:sz w:val="22"/>
          <w:szCs w:val="22"/>
        </w:rPr>
      </w:pPr>
    </w:p>
    <w:p w14:paraId="1DA6542E" w14:textId="77777777" w:rsidR="00EB6FE3" w:rsidRPr="00405934" w:rsidRDefault="00EB6FE3" w:rsidP="00785FF8">
      <w:pPr>
        <w:pStyle w:val="t25"/>
        <w:tabs>
          <w:tab w:val="left" w:pos="2660"/>
          <w:tab w:val="left" w:pos="4820"/>
          <w:tab w:val="left" w:pos="5080"/>
        </w:tabs>
        <w:spacing w:line="240" w:lineRule="auto"/>
        <w:jc w:val="both"/>
        <w:rPr>
          <w:rFonts w:ascii="Arial" w:hAnsi="Arial" w:cs="Arial"/>
          <w:sz w:val="22"/>
          <w:szCs w:val="22"/>
        </w:rPr>
      </w:pPr>
    </w:p>
    <w:p w14:paraId="3041E394" w14:textId="77777777" w:rsidR="00EB6FE3" w:rsidRPr="00405934" w:rsidRDefault="00EB6FE3" w:rsidP="00785FF8">
      <w:pPr>
        <w:pStyle w:val="t25"/>
        <w:tabs>
          <w:tab w:val="left" w:pos="2660"/>
          <w:tab w:val="left" w:pos="4820"/>
          <w:tab w:val="left" w:pos="5080"/>
        </w:tabs>
        <w:spacing w:line="240" w:lineRule="auto"/>
        <w:jc w:val="both"/>
        <w:rPr>
          <w:rFonts w:ascii="Arial" w:hAnsi="Arial" w:cs="Arial"/>
          <w:sz w:val="22"/>
          <w:szCs w:val="22"/>
        </w:rPr>
      </w:pPr>
    </w:p>
    <w:p w14:paraId="722B00AE" w14:textId="77777777" w:rsidR="00EB6FE3" w:rsidRPr="00405934" w:rsidRDefault="00EB6FE3" w:rsidP="00785FF8">
      <w:pPr>
        <w:pStyle w:val="t25"/>
        <w:tabs>
          <w:tab w:val="left" w:pos="2660"/>
          <w:tab w:val="left" w:pos="4820"/>
          <w:tab w:val="left" w:pos="5080"/>
        </w:tabs>
        <w:spacing w:line="240" w:lineRule="auto"/>
        <w:jc w:val="both"/>
        <w:rPr>
          <w:rFonts w:ascii="Arial" w:hAnsi="Arial" w:cs="Arial"/>
          <w:sz w:val="22"/>
          <w:szCs w:val="22"/>
        </w:rPr>
      </w:pPr>
    </w:p>
    <w:p w14:paraId="42C6D796" w14:textId="77777777" w:rsidR="00186798" w:rsidRDefault="00186798" w:rsidP="00785FF8">
      <w:pPr>
        <w:pStyle w:val="t25"/>
        <w:tabs>
          <w:tab w:val="left" w:pos="2660"/>
          <w:tab w:val="left" w:pos="4820"/>
          <w:tab w:val="left" w:pos="5080"/>
        </w:tabs>
        <w:spacing w:line="240" w:lineRule="auto"/>
        <w:jc w:val="both"/>
        <w:rPr>
          <w:rFonts w:ascii="Arial" w:hAnsi="Arial" w:cs="Arial"/>
          <w:sz w:val="22"/>
          <w:szCs w:val="22"/>
        </w:rPr>
      </w:pPr>
    </w:p>
    <w:p w14:paraId="6E1831B3" w14:textId="77777777" w:rsidR="009E746B" w:rsidRPr="00405934" w:rsidRDefault="009E746B" w:rsidP="00785FF8">
      <w:pPr>
        <w:pStyle w:val="t25"/>
        <w:tabs>
          <w:tab w:val="left" w:pos="2660"/>
          <w:tab w:val="left" w:pos="4820"/>
          <w:tab w:val="left" w:pos="5080"/>
        </w:tabs>
        <w:spacing w:line="240" w:lineRule="auto"/>
        <w:jc w:val="both"/>
        <w:rPr>
          <w:rFonts w:ascii="Arial" w:hAnsi="Arial" w:cs="Arial"/>
          <w:sz w:val="22"/>
          <w:szCs w:val="22"/>
        </w:rPr>
      </w:pPr>
    </w:p>
    <w:p w14:paraId="54E11D2A" w14:textId="77777777" w:rsidR="00703D2F" w:rsidRPr="00405934" w:rsidRDefault="00703D2F" w:rsidP="00785FF8">
      <w:pPr>
        <w:pStyle w:val="t25"/>
        <w:tabs>
          <w:tab w:val="left" w:pos="2660"/>
          <w:tab w:val="left" w:pos="4820"/>
          <w:tab w:val="left" w:pos="5080"/>
        </w:tabs>
        <w:spacing w:line="240" w:lineRule="auto"/>
        <w:jc w:val="both"/>
        <w:rPr>
          <w:rFonts w:ascii="Arial" w:hAnsi="Arial" w:cs="Arial"/>
          <w:sz w:val="22"/>
          <w:szCs w:val="22"/>
        </w:rPr>
      </w:pPr>
    </w:p>
    <w:p w14:paraId="31126E5D" w14:textId="77777777" w:rsidR="00703D2F" w:rsidRPr="00405934" w:rsidRDefault="00703D2F" w:rsidP="00785FF8">
      <w:pPr>
        <w:pStyle w:val="t25"/>
        <w:tabs>
          <w:tab w:val="left" w:pos="2660"/>
          <w:tab w:val="left" w:pos="4820"/>
          <w:tab w:val="left" w:pos="5080"/>
        </w:tabs>
        <w:spacing w:line="240" w:lineRule="auto"/>
        <w:jc w:val="both"/>
        <w:rPr>
          <w:rFonts w:ascii="Arial" w:hAnsi="Arial" w:cs="Arial"/>
          <w:sz w:val="22"/>
          <w:szCs w:val="22"/>
        </w:rPr>
      </w:pPr>
    </w:p>
    <w:p w14:paraId="43068061" w14:textId="77777777" w:rsidR="001145F7" w:rsidRPr="00405934" w:rsidRDefault="00B97AA5" w:rsidP="00785FF8">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 xml:space="preserve">Material </w:t>
      </w:r>
      <w:r w:rsidR="001145F7" w:rsidRPr="00405934">
        <w:rPr>
          <w:rFonts w:ascii="Arial" w:hAnsi="Arial" w:cs="Arial"/>
          <w:sz w:val="22"/>
          <w:szCs w:val="22"/>
        </w:rPr>
        <w:t>offered:   __________________________________________</w:t>
      </w:r>
      <w:r w:rsidRPr="00405934">
        <w:rPr>
          <w:rFonts w:ascii="Arial" w:hAnsi="Arial" w:cs="Arial"/>
          <w:sz w:val="22"/>
          <w:szCs w:val="22"/>
        </w:rPr>
        <w:t>_______________________</w:t>
      </w:r>
    </w:p>
    <w:p w14:paraId="2DE403A5"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sz w:val="22"/>
          <w:szCs w:val="22"/>
        </w:rPr>
      </w:pPr>
    </w:p>
    <w:p w14:paraId="766F5181"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 xml:space="preserve">If the material being offered by the bidder differs from the specifications in any respect the bidder shall detail the difference below. </w:t>
      </w:r>
    </w:p>
    <w:p w14:paraId="506C051B"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If the material conforms to the specifications the bidder will enter “NO EXCEPTIONS”.</w:t>
      </w:r>
    </w:p>
    <w:p w14:paraId="74A02E0F"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w:t>
      </w:r>
      <w:r w:rsidR="00B97AA5" w:rsidRPr="00405934">
        <w:rPr>
          <w:rFonts w:ascii="Arial" w:hAnsi="Arial" w:cs="Arial"/>
          <w:sz w:val="22"/>
          <w:szCs w:val="22"/>
        </w:rPr>
        <w:t>________________________</w:t>
      </w:r>
    </w:p>
    <w:p w14:paraId="62431CDC"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sz w:val="22"/>
          <w:szCs w:val="22"/>
        </w:rPr>
      </w:pPr>
    </w:p>
    <w:p w14:paraId="1E6DA21B" w14:textId="77777777" w:rsidR="001145F7" w:rsidRPr="00405934" w:rsidRDefault="001145F7" w:rsidP="00785FF8">
      <w:pPr>
        <w:pStyle w:val="t25"/>
        <w:tabs>
          <w:tab w:val="left" w:pos="4820"/>
          <w:tab w:val="left" w:pos="5080"/>
        </w:tabs>
        <w:spacing w:line="240" w:lineRule="auto"/>
        <w:jc w:val="both"/>
        <w:rPr>
          <w:rFonts w:ascii="Arial" w:hAnsi="Arial" w:cs="Arial"/>
          <w:sz w:val="22"/>
          <w:szCs w:val="22"/>
        </w:rPr>
      </w:pPr>
      <w:r w:rsidRPr="00405934">
        <w:rPr>
          <w:rFonts w:ascii="Arial" w:hAnsi="Arial" w:cs="Arial"/>
          <w:sz w:val="22"/>
          <w:szCs w:val="22"/>
        </w:rPr>
        <w:t>Type ______________________ Grade __________________</w:t>
      </w:r>
    </w:p>
    <w:p w14:paraId="3F010163" w14:textId="77777777" w:rsidR="001145F7" w:rsidRPr="00405934" w:rsidRDefault="001145F7" w:rsidP="00785FF8">
      <w:pPr>
        <w:pStyle w:val="t25"/>
        <w:tabs>
          <w:tab w:val="left" w:pos="4820"/>
          <w:tab w:val="left" w:pos="5080"/>
        </w:tabs>
        <w:spacing w:line="240" w:lineRule="auto"/>
        <w:jc w:val="both"/>
        <w:rPr>
          <w:rFonts w:ascii="Arial" w:hAnsi="Arial" w:cs="Arial"/>
          <w:sz w:val="22"/>
          <w:szCs w:val="22"/>
        </w:rPr>
      </w:pPr>
      <w:r w:rsidRPr="00405934">
        <w:rPr>
          <w:rFonts w:ascii="Arial" w:hAnsi="Arial" w:cs="Arial"/>
          <w:sz w:val="22"/>
          <w:szCs w:val="22"/>
        </w:rPr>
        <w:t>Type ______________________ Grade __________________</w:t>
      </w:r>
    </w:p>
    <w:p w14:paraId="49E398E2"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sz w:val="22"/>
          <w:szCs w:val="22"/>
        </w:rPr>
      </w:pPr>
    </w:p>
    <w:p w14:paraId="4955F81B"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Material_____________________________________________________</w:t>
      </w:r>
      <w:r w:rsidR="00B97AA5" w:rsidRPr="00405934">
        <w:rPr>
          <w:rFonts w:ascii="Arial" w:hAnsi="Arial" w:cs="Arial"/>
          <w:sz w:val="22"/>
          <w:szCs w:val="22"/>
        </w:rPr>
        <w:t>________</w:t>
      </w:r>
      <w:r w:rsidRPr="00405934">
        <w:rPr>
          <w:rFonts w:ascii="Arial" w:hAnsi="Arial" w:cs="Arial"/>
          <w:sz w:val="22"/>
          <w:szCs w:val="22"/>
        </w:rPr>
        <w:t>________</w:t>
      </w:r>
      <w:r w:rsidR="00B97AA5" w:rsidRPr="00405934">
        <w:rPr>
          <w:rFonts w:ascii="Arial" w:hAnsi="Arial" w:cs="Arial"/>
          <w:sz w:val="22"/>
          <w:szCs w:val="22"/>
        </w:rPr>
        <w:t>____</w:t>
      </w:r>
    </w:p>
    <w:p w14:paraId="16287F21" w14:textId="77777777" w:rsidR="00B97AA5" w:rsidRPr="00405934" w:rsidRDefault="00B97AA5" w:rsidP="00785FF8">
      <w:pPr>
        <w:pStyle w:val="t25"/>
        <w:tabs>
          <w:tab w:val="left" w:pos="2660"/>
          <w:tab w:val="left" w:pos="4820"/>
          <w:tab w:val="left" w:pos="5080"/>
        </w:tabs>
        <w:spacing w:line="240" w:lineRule="auto"/>
        <w:jc w:val="both"/>
        <w:rPr>
          <w:rFonts w:ascii="Arial" w:hAnsi="Arial" w:cs="Arial"/>
          <w:sz w:val="22"/>
          <w:szCs w:val="22"/>
        </w:rPr>
      </w:pPr>
    </w:p>
    <w:p w14:paraId="16997E88" w14:textId="77777777" w:rsidR="00B97AA5" w:rsidRPr="00405934" w:rsidRDefault="001145F7" w:rsidP="00B97AA5">
      <w:pPr>
        <w:pStyle w:val="t25"/>
        <w:tabs>
          <w:tab w:val="left" w:pos="2660"/>
          <w:tab w:val="left" w:pos="4820"/>
          <w:tab w:val="left" w:pos="5080"/>
        </w:tabs>
        <w:spacing w:line="240" w:lineRule="auto"/>
        <w:rPr>
          <w:rFonts w:ascii="Arial" w:hAnsi="Arial" w:cs="Arial"/>
          <w:sz w:val="22"/>
          <w:szCs w:val="22"/>
        </w:rPr>
      </w:pPr>
      <w:r w:rsidRPr="00405934">
        <w:rPr>
          <w:rFonts w:ascii="Arial" w:hAnsi="Arial" w:cs="Arial"/>
          <w:sz w:val="22"/>
          <w:szCs w:val="22"/>
        </w:rPr>
        <w:t xml:space="preserve">Flakiness Index (shape) </w:t>
      </w:r>
      <w:r w:rsidR="00B92A81" w:rsidRPr="00405934">
        <w:rPr>
          <w:rFonts w:ascii="Arial" w:hAnsi="Arial" w:cs="Arial"/>
          <w:sz w:val="22"/>
          <w:szCs w:val="22"/>
        </w:rPr>
        <w:t>_________________________________________________________</w:t>
      </w:r>
      <w:r w:rsidR="00B97AA5" w:rsidRPr="00405934">
        <w:rPr>
          <w:rFonts w:ascii="Arial" w:hAnsi="Arial" w:cs="Arial"/>
          <w:sz w:val="22"/>
          <w:szCs w:val="22"/>
        </w:rPr>
        <w:t>_____________________</w:t>
      </w:r>
    </w:p>
    <w:p w14:paraId="674359A6" w14:textId="77777777" w:rsidR="001145F7" w:rsidRPr="00405934" w:rsidRDefault="001145F7" w:rsidP="00B97AA5">
      <w:pPr>
        <w:pStyle w:val="t25"/>
        <w:tabs>
          <w:tab w:val="left" w:pos="2660"/>
          <w:tab w:val="left" w:pos="4820"/>
          <w:tab w:val="left" w:pos="5080"/>
        </w:tabs>
        <w:spacing w:line="240" w:lineRule="auto"/>
        <w:rPr>
          <w:rFonts w:ascii="Arial" w:hAnsi="Arial" w:cs="Arial"/>
          <w:b/>
          <w:sz w:val="22"/>
          <w:szCs w:val="22"/>
        </w:rPr>
      </w:pPr>
      <w:r w:rsidRPr="00405934">
        <w:rPr>
          <w:rFonts w:ascii="Arial" w:hAnsi="Arial" w:cs="Arial"/>
          <w:b/>
          <w:sz w:val="22"/>
          <w:szCs w:val="22"/>
        </w:rPr>
        <w:t>======================================================================</w:t>
      </w:r>
    </w:p>
    <w:p w14:paraId="26FF0FC0"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Material offered:   _________________________________________________________________</w:t>
      </w:r>
    </w:p>
    <w:p w14:paraId="5BE93A62"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739BD571"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 xml:space="preserve">If the material being offered by the bidder differs from the specifications in any respect the bidder shall detail the difference below. </w:t>
      </w:r>
    </w:p>
    <w:p w14:paraId="729E72C8"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If the material conforms to the specifications the bidder will enter “NO EXCEPTIONS”.</w:t>
      </w:r>
    </w:p>
    <w:p w14:paraId="42DE4290"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384BA73E"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4058C114" w14:textId="77777777" w:rsidR="00B97AA5" w:rsidRPr="00405934" w:rsidRDefault="00B97AA5" w:rsidP="00B97AA5">
      <w:pPr>
        <w:pStyle w:val="t25"/>
        <w:tabs>
          <w:tab w:val="left" w:pos="4820"/>
          <w:tab w:val="left" w:pos="5080"/>
        </w:tabs>
        <w:spacing w:line="240" w:lineRule="auto"/>
        <w:jc w:val="both"/>
        <w:rPr>
          <w:rFonts w:ascii="Arial" w:hAnsi="Arial" w:cs="Arial"/>
          <w:sz w:val="22"/>
          <w:szCs w:val="22"/>
        </w:rPr>
      </w:pPr>
      <w:r w:rsidRPr="00405934">
        <w:rPr>
          <w:rFonts w:ascii="Arial" w:hAnsi="Arial" w:cs="Arial"/>
          <w:sz w:val="22"/>
          <w:szCs w:val="22"/>
        </w:rPr>
        <w:t>Type ______________________ Grade __________________</w:t>
      </w:r>
    </w:p>
    <w:p w14:paraId="52DBFE61" w14:textId="77777777" w:rsidR="00B97AA5" w:rsidRPr="00405934" w:rsidRDefault="00B97AA5" w:rsidP="00B97AA5">
      <w:pPr>
        <w:pStyle w:val="t25"/>
        <w:tabs>
          <w:tab w:val="left" w:pos="4820"/>
          <w:tab w:val="left" w:pos="5080"/>
        </w:tabs>
        <w:spacing w:line="240" w:lineRule="auto"/>
        <w:jc w:val="both"/>
        <w:rPr>
          <w:rFonts w:ascii="Arial" w:hAnsi="Arial" w:cs="Arial"/>
          <w:sz w:val="22"/>
          <w:szCs w:val="22"/>
        </w:rPr>
      </w:pPr>
      <w:r w:rsidRPr="00405934">
        <w:rPr>
          <w:rFonts w:ascii="Arial" w:hAnsi="Arial" w:cs="Arial"/>
          <w:sz w:val="22"/>
          <w:szCs w:val="22"/>
        </w:rPr>
        <w:t>Type ______________________ Grade __________________</w:t>
      </w:r>
    </w:p>
    <w:p w14:paraId="34B3F2EB"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1752443E"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Material_________________________________________________________________________</w:t>
      </w:r>
    </w:p>
    <w:p w14:paraId="7D34F5C7"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74CD1E8E" w14:textId="77777777" w:rsidR="00B97AA5" w:rsidRPr="00405934" w:rsidRDefault="00B97AA5" w:rsidP="00B97AA5">
      <w:pPr>
        <w:pStyle w:val="t25"/>
        <w:tabs>
          <w:tab w:val="left" w:pos="2660"/>
          <w:tab w:val="left" w:pos="4820"/>
          <w:tab w:val="left" w:pos="5080"/>
        </w:tabs>
        <w:spacing w:line="240" w:lineRule="auto"/>
        <w:rPr>
          <w:rFonts w:ascii="Arial" w:hAnsi="Arial" w:cs="Arial"/>
          <w:sz w:val="22"/>
          <w:szCs w:val="22"/>
        </w:rPr>
      </w:pPr>
      <w:r w:rsidRPr="00405934">
        <w:rPr>
          <w:rFonts w:ascii="Arial" w:hAnsi="Arial" w:cs="Arial"/>
          <w:sz w:val="22"/>
          <w:szCs w:val="22"/>
        </w:rPr>
        <w:t>Flakiness Index (shape) ______________________________________________________________________________</w:t>
      </w:r>
    </w:p>
    <w:p w14:paraId="75370775"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b/>
          <w:sz w:val="22"/>
          <w:szCs w:val="22"/>
        </w:rPr>
      </w:pPr>
      <w:r w:rsidRPr="00405934">
        <w:rPr>
          <w:rFonts w:ascii="Arial" w:hAnsi="Arial" w:cs="Arial"/>
          <w:b/>
          <w:sz w:val="22"/>
          <w:szCs w:val="22"/>
        </w:rPr>
        <w:t>======================================================================</w:t>
      </w:r>
    </w:p>
    <w:p w14:paraId="1BFE8E32"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Material offered:   _________________________________________________________________</w:t>
      </w:r>
    </w:p>
    <w:p w14:paraId="0B4020A7"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56A1D434"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 xml:space="preserve">If the material being offered by the bidder differs from the specifications in any respect the bidder shall detail the difference below. </w:t>
      </w:r>
    </w:p>
    <w:p w14:paraId="25D6DC15"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If the material conforms to the specifications the bidder will enter “NO EXCEPTIONS”.</w:t>
      </w:r>
    </w:p>
    <w:p w14:paraId="599027CC"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w:t>
      </w:r>
    </w:p>
    <w:p w14:paraId="1D7B270A"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52FC46A9" w14:textId="77777777" w:rsidR="00B97AA5" w:rsidRPr="00405934" w:rsidRDefault="00B97AA5" w:rsidP="00B97AA5">
      <w:pPr>
        <w:pStyle w:val="t25"/>
        <w:tabs>
          <w:tab w:val="left" w:pos="4820"/>
          <w:tab w:val="left" w:pos="5080"/>
        </w:tabs>
        <w:spacing w:line="240" w:lineRule="auto"/>
        <w:jc w:val="both"/>
        <w:rPr>
          <w:rFonts w:ascii="Arial" w:hAnsi="Arial" w:cs="Arial"/>
          <w:sz w:val="22"/>
          <w:szCs w:val="22"/>
        </w:rPr>
      </w:pPr>
      <w:r w:rsidRPr="00405934">
        <w:rPr>
          <w:rFonts w:ascii="Arial" w:hAnsi="Arial" w:cs="Arial"/>
          <w:sz w:val="22"/>
          <w:szCs w:val="22"/>
        </w:rPr>
        <w:t>Type ______________________ Grade __________________</w:t>
      </w:r>
    </w:p>
    <w:p w14:paraId="027ECFCB" w14:textId="77777777" w:rsidR="00B97AA5" w:rsidRPr="00405934" w:rsidRDefault="00B97AA5" w:rsidP="00B97AA5">
      <w:pPr>
        <w:pStyle w:val="t25"/>
        <w:tabs>
          <w:tab w:val="left" w:pos="4820"/>
          <w:tab w:val="left" w:pos="5080"/>
        </w:tabs>
        <w:spacing w:line="240" w:lineRule="auto"/>
        <w:jc w:val="both"/>
        <w:rPr>
          <w:rFonts w:ascii="Arial" w:hAnsi="Arial" w:cs="Arial"/>
          <w:sz w:val="22"/>
          <w:szCs w:val="22"/>
        </w:rPr>
      </w:pPr>
      <w:r w:rsidRPr="00405934">
        <w:rPr>
          <w:rFonts w:ascii="Arial" w:hAnsi="Arial" w:cs="Arial"/>
          <w:sz w:val="22"/>
          <w:szCs w:val="22"/>
        </w:rPr>
        <w:t>Type ______________________ Grade __________________</w:t>
      </w:r>
    </w:p>
    <w:p w14:paraId="4F904CB7"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05531710"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r w:rsidRPr="00405934">
        <w:rPr>
          <w:rFonts w:ascii="Arial" w:hAnsi="Arial" w:cs="Arial"/>
          <w:sz w:val="22"/>
          <w:szCs w:val="22"/>
        </w:rPr>
        <w:t>Material_________________________________________________________________________</w:t>
      </w:r>
    </w:p>
    <w:p w14:paraId="06971CD3" w14:textId="77777777" w:rsidR="00B97AA5" w:rsidRPr="00405934" w:rsidRDefault="00B97AA5" w:rsidP="00B97AA5">
      <w:pPr>
        <w:pStyle w:val="t25"/>
        <w:tabs>
          <w:tab w:val="left" w:pos="2660"/>
          <w:tab w:val="left" w:pos="4820"/>
          <w:tab w:val="left" w:pos="5080"/>
        </w:tabs>
        <w:spacing w:line="240" w:lineRule="auto"/>
        <w:jc w:val="both"/>
        <w:rPr>
          <w:rFonts w:ascii="Arial" w:hAnsi="Arial" w:cs="Arial"/>
          <w:sz w:val="22"/>
          <w:szCs w:val="22"/>
        </w:rPr>
      </w:pPr>
    </w:p>
    <w:p w14:paraId="575FCF96" w14:textId="77777777" w:rsidR="00B97AA5" w:rsidRPr="00405934" w:rsidRDefault="00B97AA5" w:rsidP="00B97AA5">
      <w:pPr>
        <w:pStyle w:val="t25"/>
        <w:tabs>
          <w:tab w:val="left" w:pos="2660"/>
          <w:tab w:val="left" w:pos="4820"/>
          <w:tab w:val="left" w:pos="5080"/>
        </w:tabs>
        <w:spacing w:line="240" w:lineRule="auto"/>
        <w:rPr>
          <w:rFonts w:ascii="Arial" w:hAnsi="Arial" w:cs="Arial"/>
          <w:sz w:val="22"/>
          <w:szCs w:val="22"/>
        </w:rPr>
      </w:pPr>
      <w:r w:rsidRPr="00405934">
        <w:rPr>
          <w:rFonts w:ascii="Arial" w:hAnsi="Arial" w:cs="Arial"/>
          <w:sz w:val="22"/>
          <w:szCs w:val="22"/>
        </w:rPr>
        <w:t>Flakiness Index (shape) ______________________________________________________________________________</w:t>
      </w:r>
    </w:p>
    <w:p w14:paraId="32C1958B" w14:textId="77777777" w:rsidR="001145F7" w:rsidRPr="00405934" w:rsidRDefault="001145F7" w:rsidP="00785FF8">
      <w:pPr>
        <w:pStyle w:val="t25"/>
        <w:tabs>
          <w:tab w:val="left" w:pos="2660"/>
          <w:tab w:val="left" w:pos="4820"/>
          <w:tab w:val="left" w:pos="5080"/>
        </w:tabs>
        <w:spacing w:line="240" w:lineRule="auto"/>
        <w:jc w:val="both"/>
        <w:rPr>
          <w:rFonts w:ascii="Arial" w:hAnsi="Arial" w:cs="Arial"/>
          <w:b/>
          <w:sz w:val="22"/>
          <w:szCs w:val="22"/>
        </w:rPr>
      </w:pPr>
      <w:r w:rsidRPr="00405934">
        <w:rPr>
          <w:rFonts w:ascii="Arial" w:hAnsi="Arial" w:cs="Arial"/>
          <w:b/>
          <w:sz w:val="22"/>
          <w:szCs w:val="22"/>
        </w:rPr>
        <w:t>======================================================================</w:t>
      </w:r>
    </w:p>
    <w:p w14:paraId="2A1F701D" w14:textId="77777777" w:rsidR="00F01AFA" w:rsidRPr="00405934" w:rsidRDefault="00F01AFA" w:rsidP="00785FF8">
      <w:pPr>
        <w:tabs>
          <w:tab w:val="center" w:pos="-1620"/>
        </w:tabs>
        <w:jc w:val="both"/>
        <w:rPr>
          <w:rFonts w:ascii="Arial" w:hAnsi="Arial" w:cs="Arial"/>
          <w:b/>
          <w:sz w:val="24"/>
          <w:szCs w:val="24"/>
        </w:rPr>
      </w:pPr>
    </w:p>
    <w:p w14:paraId="03EFCA41" w14:textId="77777777" w:rsidR="00EB6FE3" w:rsidRPr="00405934" w:rsidRDefault="00EB6FE3" w:rsidP="00785FF8">
      <w:pPr>
        <w:tabs>
          <w:tab w:val="center" w:pos="-1620"/>
        </w:tabs>
        <w:jc w:val="both"/>
        <w:rPr>
          <w:rFonts w:ascii="Arial" w:hAnsi="Arial" w:cs="Arial"/>
          <w:b/>
          <w:sz w:val="24"/>
          <w:szCs w:val="24"/>
        </w:rPr>
      </w:pPr>
    </w:p>
    <w:p w14:paraId="5F96A722" w14:textId="77777777" w:rsidR="009E746B" w:rsidRDefault="009E746B" w:rsidP="008C1A4B">
      <w:pPr>
        <w:tabs>
          <w:tab w:val="center" w:pos="-1620"/>
        </w:tabs>
        <w:jc w:val="both"/>
        <w:rPr>
          <w:rFonts w:ascii="Arial" w:hAnsi="Arial" w:cs="Arial"/>
          <w:b/>
          <w:sz w:val="24"/>
          <w:szCs w:val="24"/>
        </w:rPr>
      </w:pPr>
    </w:p>
    <w:p w14:paraId="2CC6A301" w14:textId="77777777" w:rsidR="00B77067" w:rsidRPr="00405934" w:rsidRDefault="00FC494F" w:rsidP="008C1A4B">
      <w:pPr>
        <w:tabs>
          <w:tab w:val="center" w:pos="-1620"/>
        </w:tabs>
        <w:jc w:val="both"/>
        <w:rPr>
          <w:rFonts w:ascii="Arial" w:hAnsi="Arial" w:cs="Arial"/>
          <w:b/>
          <w:sz w:val="22"/>
          <w:szCs w:val="22"/>
        </w:rPr>
      </w:pPr>
      <w:r w:rsidRPr="00405934">
        <w:rPr>
          <w:rFonts w:ascii="Arial" w:hAnsi="Arial" w:cs="Arial"/>
          <w:b/>
          <w:sz w:val="24"/>
          <w:szCs w:val="24"/>
        </w:rPr>
        <w:t>F</w:t>
      </w:r>
      <w:r w:rsidR="00B77067" w:rsidRPr="00405934">
        <w:rPr>
          <w:rFonts w:ascii="Arial" w:hAnsi="Arial" w:cs="Arial"/>
          <w:b/>
          <w:sz w:val="24"/>
          <w:szCs w:val="24"/>
        </w:rPr>
        <w:t>.</w:t>
      </w:r>
      <w:r w:rsidR="00B77067" w:rsidRPr="00405934">
        <w:rPr>
          <w:rFonts w:ascii="Arial" w:hAnsi="Arial" w:cs="Arial"/>
          <w:b/>
          <w:sz w:val="24"/>
          <w:szCs w:val="24"/>
        </w:rPr>
        <w:tab/>
      </w:r>
      <w:r w:rsidR="00B77067" w:rsidRPr="00405934">
        <w:rPr>
          <w:rFonts w:ascii="Arial" w:hAnsi="Arial" w:cs="Arial"/>
          <w:b/>
          <w:sz w:val="24"/>
          <w:szCs w:val="24"/>
          <w:u w:val="single"/>
        </w:rPr>
        <w:t>REFERENCES</w:t>
      </w:r>
    </w:p>
    <w:p w14:paraId="4FB0F6EA" w14:textId="77777777" w:rsidR="00B77067" w:rsidRPr="00405934" w:rsidRDefault="00B77067" w:rsidP="00785FF8">
      <w:pPr>
        <w:tabs>
          <w:tab w:val="center" w:pos="-1620"/>
        </w:tabs>
        <w:jc w:val="both"/>
        <w:rPr>
          <w:rFonts w:ascii="Arial" w:hAnsi="Arial" w:cs="Arial"/>
          <w:sz w:val="22"/>
          <w:szCs w:val="22"/>
        </w:rPr>
      </w:pPr>
      <w:r w:rsidRPr="00405934">
        <w:rPr>
          <w:rFonts w:ascii="Arial" w:hAnsi="Arial" w:cs="Arial"/>
          <w:sz w:val="22"/>
          <w:szCs w:val="22"/>
        </w:rPr>
        <w:t xml:space="preserve">Vendors shall provide a list of at least three (3) references, where work comparable in quality and scope to that specified has been performed within the past five (5) years.  This list should </w:t>
      </w:r>
      <w:r w:rsidR="00A36238" w:rsidRPr="00405934">
        <w:rPr>
          <w:rFonts w:ascii="Arial" w:hAnsi="Arial" w:cs="Arial"/>
          <w:sz w:val="22"/>
          <w:szCs w:val="22"/>
        </w:rPr>
        <w:t xml:space="preserve">NOT </w:t>
      </w:r>
      <w:r w:rsidRPr="00405934">
        <w:rPr>
          <w:rFonts w:ascii="Arial" w:hAnsi="Arial" w:cs="Arial"/>
          <w:sz w:val="22"/>
          <w:szCs w:val="22"/>
        </w:rPr>
        <w:t>include</w:t>
      </w:r>
      <w:r w:rsidR="00A36238" w:rsidRPr="00405934">
        <w:rPr>
          <w:rFonts w:ascii="Arial" w:hAnsi="Arial" w:cs="Arial"/>
          <w:sz w:val="22"/>
          <w:szCs w:val="22"/>
        </w:rPr>
        <w:t xml:space="preserve"> Kendall County as a reference.  The list should include</w:t>
      </w:r>
      <w:r w:rsidRPr="00405934">
        <w:rPr>
          <w:rFonts w:ascii="Arial" w:hAnsi="Arial" w:cs="Arial"/>
          <w:sz w:val="22"/>
          <w:szCs w:val="22"/>
        </w:rPr>
        <w:t xml:space="preserve"> the names, phone number and email of the company/entity for which the prior work was performed to contact these references.  A negative reference may be grounds for disqualification of bid.</w:t>
      </w:r>
    </w:p>
    <w:p w14:paraId="5B95CD12" w14:textId="77777777" w:rsidR="00B77067" w:rsidRPr="00405934" w:rsidRDefault="00B77067" w:rsidP="00B77067">
      <w:pPr>
        <w:tabs>
          <w:tab w:val="center" w:pos="-1620"/>
        </w:tabs>
        <w:rPr>
          <w:rFonts w:ascii="Arial" w:hAnsi="Arial" w:cs="Arial"/>
          <w:b/>
          <w:sz w:val="24"/>
          <w:szCs w:val="24"/>
        </w:rPr>
      </w:pPr>
    </w:p>
    <w:p w14:paraId="05457BF5" w14:textId="77777777" w:rsidR="00B77067" w:rsidRPr="00405934" w:rsidRDefault="00B77067" w:rsidP="00B77067">
      <w:pPr>
        <w:tabs>
          <w:tab w:val="center" w:pos="-1620"/>
        </w:tabs>
        <w:rPr>
          <w:rFonts w:ascii="Arial" w:hAnsi="Arial" w:cs="Arial"/>
          <w:sz w:val="24"/>
          <w:szCs w:val="24"/>
        </w:rPr>
      </w:pPr>
      <w:r w:rsidRPr="00405934">
        <w:rPr>
          <w:rFonts w:ascii="Arial" w:hAnsi="Arial" w:cs="Arial"/>
          <w:sz w:val="24"/>
          <w:szCs w:val="24"/>
        </w:rPr>
        <w:t xml:space="preserve">Company/Entity:  </w:t>
      </w:r>
      <w:r w:rsidR="00785FF8" w:rsidRPr="00405934">
        <w:rPr>
          <w:rFonts w:ascii="Arial" w:hAnsi="Arial" w:cs="Arial"/>
          <w:sz w:val="24"/>
          <w:szCs w:val="24"/>
        </w:rPr>
        <w:t>_____________________________________________________________________</w:t>
      </w:r>
    </w:p>
    <w:p w14:paraId="5220BBB2" w14:textId="77777777" w:rsidR="00B77067" w:rsidRPr="00405934" w:rsidRDefault="00B77067" w:rsidP="00B77067">
      <w:pPr>
        <w:tabs>
          <w:tab w:val="center" w:pos="-1620"/>
        </w:tabs>
        <w:rPr>
          <w:rFonts w:ascii="Arial" w:hAnsi="Arial" w:cs="Arial"/>
          <w:sz w:val="24"/>
          <w:szCs w:val="24"/>
        </w:rPr>
      </w:pPr>
    </w:p>
    <w:p w14:paraId="06A95E08" w14:textId="77777777" w:rsidR="00B77067" w:rsidRPr="00405934" w:rsidRDefault="00B77067" w:rsidP="00B77067">
      <w:pPr>
        <w:tabs>
          <w:tab w:val="center" w:pos="-1620"/>
        </w:tabs>
        <w:rPr>
          <w:rFonts w:ascii="Arial" w:hAnsi="Arial" w:cs="Arial"/>
          <w:sz w:val="24"/>
          <w:szCs w:val="24"/>
        </w:rPr>
      </w:pPr>
      <w:r w:rsidRPr="00405934">
        <w:rPr>
          <w:rFonts w:ascii="Arial" w:hAnsi="Arial" w:cs="Arial"/>
          <w:sz w:val="24"/>
          <w:szCs w:val="24"/>
        </w:rPr>
        <w:t>Contact:  _____________________________________________________________________</w:t>
      </w:r>
    </w:p>
    <w:p w14:paraId="13CB595B" w14:textId="77777777" w:rsidR="00B77067" w:rsidRPr="00405934" w:rsidRDefault="00B77067" w:rsidP="00B77067">
      <w:pPr>
        <w:tabs>
          <w:tab w:val="center" w:pos="-1620"/>
        </w:tabs>
        <w:rPr>
          <w:rFonts w:ascii="Arial" w:hAnsi="Arial" w:cs="Arial"/>
          <w:sz w:val="24"/>
          <w:szCs w:val="24"/>
        </w:rPr>
      </w:pPr>
    </w:p>
    <w:p w14:paraId="196E2F96" w14:textId="77777777" w:rsidR="00B77067" w:rsidRPr="00405934" w:rsidRDefault="00B77067" w:rsidP="00B77067">
      <w:pPr>
        <w:tabs>
          <w:tab w:val="center" w:pos="-1620"/>
        </w:tabs>
        <w:rPr>
          <w:rFonts w:ascii="Arial" w:hAnsi="Arial" w:cs="Arial"/>
          <w:sz w:val="24"/>
          <w:szCs w:val="24"/>
        </w:rPr>
      </w:pPr>
      <w:r w:rsidRPr="00405934">
        <w:rPr>
          <w:rFonts w:ascii="Arial" w:hAnsi="Arial" w:cs="Arial"/>
          <w:sz w:val="24"/>
          <w:szCs w:val="24"/>
        </w:rPr>
        <w:t>Phone:  _____________________________________________________________________</w:t>
      </w:r>
    </w:p>
    <w:p w14:paraId="6D9C8D39" w14:textId="77777777" w:rsidR="00B77067" w:rsidRPr="00405934" w:rsidRDefault="00B77067" w:rsidP="00B77067">
      <w:pPr>
        <w:tabs>
          <w:tab w:val="center" w:pos="-1620"/>
        </w:tabs>
        <w:rPr>
          <w:rFonts w:ascii="Arial" w:hAnsi="Arial" w:cs="Arial"/>
          <w:sz w:val="24"/>
          <w:szCs w:val="24"/>
        </w:rPr>
      </w:pPr>
    </w:p>
    <w:p w14:paraId="3DA9E625" w14:textId="77777777" w:rsidR="00B77067" w:rsidRPr="00405934" w:rsidRDefault="00B77067" w:rsidP="00B77067">
      <w:pPr>
        <w:tabs>
          <w:tab w:val="center" w:pos="-1620"/>
        </w:tabs>
        <w:rPr>
          <w:rFonts w:ascii="Arial" w:hAnsi="Arial" w:cs="Arial"/>
          <w:sz w:val="24"/>
          <w:szCs w:val="24"/>
        </w:rPr>
      </w:pPr>
      <w:r w:rsidRPr="00405934">
        <w:rPr>
          <w:rFonts w:ascii="Arial" w:hAnsi="Arial" w:cs="Arial"/>
          <w:sz w:val="24"/>
          <w:szCs w:val="24"/>
        </w:rPr>
        <w:t>Email:  _____________________________________________________________________</w:t>
      </w:r>
    </w:p>
    <w:p w14:paraId="675E05EE" w14:textId="77777777" w:rsidR="00B77067" w:rsidRPr="00405934" w:rsidRDefault="00B77067" w:rsidP="00B77067">
      <w:pPr>
        <w:tabs>
          <w:tab w:val="center" w:pos="-1620"/>
        </w:tabs>
        <w:jc w:val="center"/>
        <w:rPr>
          <w:rFonts w:ascii="Arial" w:hAnsi="Arial" w:cs="Arial"/>
          <w:sz w:val="24"/>
          <w:szCs w:val="24"/>
        </w:rPr>
      </w:pPr>
    </w:p>
    <w:p w14:paraId="2FC17F8B" w14:textId="77777777" w:rsidR="00B77067" w:rsidRPr="00405934" w:rsidRDefault="00B77067" w:rsidP="00B77067">
      <w:pPr>
        <w:tabs>
          <w:tab w:val="center" w:pos="-1620"/>
        </w:tabs>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576"/>
      </w:tblGrid>
      <w:tr w:rsidR="00B77067" w:rsidRPr="00405934" w14:paraId="0A4F7224" w14:textId="77777777" w:rsidTr="00E8716F">
        <w:tc>
          <w:tcPr>
            <w:tcW w:w="9576" w:type="dxa"/>
            <w:shd w:val="pct20" w:color="auto" w:fill="auto"/>
          </w:tcPr>
          <w:p w14:paraId="5AE48A43" w14:textId="77777777" w:rsidR="00B77067" w:rsidRPr="00405934" w:rsidRDefault="00B77067" w:rsidP="00E8716F">
            <w:pPr>
              <w:tabs>
                <w:tab w:val="center" w:pos="-1620"/>
              </w:tabs>
              <w:jc w:val="center"/>
              <w:rPr>
                <w:rFonts w:ascii="Arial" w:hAnsi="Arial" w:cs="Arial"/>
                <w:sz w:val="24"/>
                <w:szCs w:val="24"/>
              </w:rPr>
            </w:pPr>
          </w:p>
        </w:tc>
      </w:tr>
    </w:tbl>
    <w:p w14:paraId="50F40DEB" w14:textId="77777777" w:rsidR="00B77067" w:rsidRPr="00405934" w:rsidRDefault="00B77067" w:rsidP="00B77067">
      <w:pPr>
        <w:tabs>
          <w:tab w:val="center" w:pos="-1620"/>
        </w:tabs>
        <w:jc w:val="center"/>
        <w:rPr>
          <w:rFonts w:ascii="Arial" w:hAnsi="Arial" w:cs="Arial"/>
          <w:sz w:val="24"/>
          <w:szCs w:val="24"/>
        </w:rPr>
      </w:pPr>
    </w:p>
    <w:p w14:paraId="14968234"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Company/Entity:  _____________________________________________________________________</w:t>
      </w:r>
    </w:p>
    <w:p w14:paraId="77A52294" w14:textId="77777777" w:rsidR="00785FF8" w:rsidRPr="00405934" w:rsidRDefault="00785FF8" w:rsidP="00785FF8">
      <w:pPr>
        <w:tabs>
          <w:tab w:val="center" w:pos="-1620"/>
        </w:tabs>
        <w:rPr>
          <w:rFonts w:ascii="Arial" w:hAnsi="Arial" w:cs="Arial"/>
          <w:sz w:val="24"/>
          <w:szCs w:val="24"/>
        </w:rPr>
      </w:pPr>
    </w:p>
    <w:p w14:paraId="6C26C1F2"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Contact:  _____________________________________________________________________</w:t>
      </w:r>
    </w:p>
    <w:p w14:paraId="007DCDA8" w14:textId="77777777" w:rsidR="00785FF8" w:rsidRPr="00405934" w:rsidRDefault="00785FF8" w:rsidP="00785FF8">
      <w:pPr>
        <w:tabs>
          <w:tab w:val="center" w:pos="-1620"/>
        </w:tabs>
        <w:rPr>
          <w:rFonts w:ascii="Arial" w:hAnsi="Arial" w:cs="Arial"/>
          <w:sz w:val="24"/>
          <w:szCs w:val="24"/>
        </w:rPr>
      </w:pPr>
    </w:p>
    <w:p w14:paraId="3A4437BB"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Phone:  _____________________________________________________________________</w:t>
      </w:r>
    </w:p>
    <w:p w14:paraId="450EA2D7" w14:textId="77777777" w:rsidR="00785FF8" w:rsidRPr="00405934" w:rsidRDefault="00785FF8" w:rsidP="00785FF8">
      <w:pPr>
        <w:tabs>
          <w:tab w:val="center" w:pos="-1620"/>
        </w:tabs>
        <w:rPr>
          <w:rFonts w:ascii="Arial" w:hAnsi="Arial" w:cs="Arial"/>
          <w:sz w:val="24"/>
          <w:szCs w:val="24"/>
        </w:rPr>
      </w:pPr>
    </w:p>
    <w:p w14:paraId="4BF7AE16"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Email:  _____________________________________________________________________</w:t>
      </w:r>
    </w:p>
    <w:p w14:paraId="3DD355C9" w14:textId="77777777" w:rsidR="00B77067" w:rsidRPr="00405934" w:rsidRDefault="00B77067" w:rsidP="00B77067">
      <w:pPr>
        <w:tabs>
          <w:tab w:val="center" w:pos="-1620"/>
        </w:tabs>
        <w:rPr>
          <w:rFonts w:ascii="Arial" w:hAnsi="Arial" w:cs="Arial"/>
          <w:sz w:val="24"/>
          <w:szCs w:val="24"/>
        </w:rPr>
      </w:pPr>
    </w:p>
    <w:p w14:paraId="1A81F0B1" w14:textId="77777777" w:rsidR="00B77067" w:rsidRPr="00405934" w:rsidRDefault="00B77067" w:rsidP="00B77067">
      <w:pPr>
        <w:tabs>
          <w:tab w:val="center" w:pos="-1620"/>
        </w:tabs>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576"/>
      </w:tblGrid>
      <w:tr w:rsidR="00B77067" w:rsidRPr="00405934" w14:paraId="717AAFBA" w14:textId="77777777" w:rsidTr="00E8716F">
        <w:tc>
          <w:tcPr>
            <w:tcW w:w="9576" w:type="dxa"/>
            <w:shd w:val="pct20" w:color="auto" w:fill="auto"/>
          </w:tcPr>
          <w:p w14:paraId="56EE48EE" w14:textId="77777777" w:rsidR="00B77067" w:rsidRPr="00405934" w:rsidRDefault="00B77067" w:rsidP="00E8716F">
            <w:pPr>
              <w:tabs>
                <w:tab w:val="center" w:pos="-1620"/>
              </w:tabs>
              <w:jc w:val="center"/>
              <w:rPr>
                <w:rFonts w:ascii="Arial" w:hAnsi="Arial" w:cs="Arial"/>
                <w:sz w:val="24"/>
                <w:szCs w:val="24"/>
              </w:rPr>
            </w:pPr>
          </w:p>
        </w:tc>
      </w:tr>
    </w:tbl>
    <w:p w14:paraId="2908EB2C" w14:textId="77777777" w:rsidR="00B77067" w:rsidRPr="00405934" w:rsidRDefault="00B77067" w:rsidP="00B77067">
      <w:pPr>
        <w:tabs>
          <w:tab w:val="center" w:pos="-1620"/>
        </w:tabs>
        <w:rPr>
          <w:rFonts w:ascii="Arial" w:hAnsi="Arial" w:cs="Arial"/>
          <w:sz w:val="24"/>
          <w:szCs w:val="24"/>
        </w:rPr>
      </w:pPr>
    </w:p>
    <w:p w14:paraId="6CD6666F"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Company/Entity:  _____________________________________________________________________</w:t>
      </w:r>
    </w:p>
    <w:p w14:paraId="121FD38A" w14:textId="77777777" w:rsidR="00785FF8" w:rsidRPr="00405934" w:rsidRDefault="00785FF8" w:rsidP="00785FF8">
      <w:pPr>
        <w:tabs>
          <w:tab w:val="center" w:pos="-1620"/>
        </w:tabs>
        <w:rPr>
          <w:rFonts w:ascii="Arial" w:hAnsi="Arial" w:cs="Arial"/>
          <w:sz w:val="24"/>
          <w:szCs w:val="24"/>
        </w:rPr>
      </w:pPr>
    </w:p>
    <w:p w14:paraId="0FB070D2"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Contact:  _____________________________________________________________________</w:t>
      </w:r>
    </w:p>
    <w:p w14:paraId="1FE2DD96" w14:textId="77777777" w:rsidR="00785FF8" w:rsidRPr="00405934" w:rsidRDefault="00785FF8" w:rsidP="00785FF8">
      <w:pPr>
        <w:tabs>
          <w:tab w:val="center" w:pos="-1620"/>
        </w:tabs>
        <w:rPr>
          <w:rFonts w:ascii="Arial" w:hAnsi="Arial" w:cs="Arial"/>
          <w:sz w:val="24"/>
          <w:szCs w:val="24"/>
        </w:rPr>
      </w:pPr>
    </w:p>
    <w:p w14:paraId="7D982C96"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Phone:  _____________________________________________________________________</w:t>
      </w:r>
    </w:p>
    <w:p w14:paraId="27357532" w14:textId="77777777" w:rsidR="00785FF8" w:rsidRPr="00405934" w:rsidRDefault="00785FF8" w:rsidP="00785FF8">
      <w:pPr>
        <w:tabs>
          <w:tab w:val="center" w:pos="-1620"/>
        </w:tabs>
        <w:rPr>
          <w:rFonts w:ascii="Arial" w:hAnsi="Arial" w:cs="Arial"/>
          <w:sz w:val="24"/>
          <w:szCs w:val="24"/>
        </w:rPr>
      </w:pPr>
    </w:p>
    <w:p w14:paraId="693EA890" w14:textId="77777777" w:rsidR="00785FF8" w:rsidRPr="00405934" w:rsidRDefault="00785FF8" w:rsidP="00785FF8">
      <w:pPr>
        <w:tabs>
          <w:tab w:val="center" w:pos="-1620"/>
        </w:tabs>
        <w:rPr>
          <w:rFonts w:ascii="Arial" w:hAnsi="Arial" w:cs="Arial"/>
          <w:sz w:val="24"/>
          <w:szCs w:val="24"/>
        </w:rPr>
      </w:pPr>
      <w:r w:rsidRPr="00405934">
        <w:rPr>
          <w:rFonts w:ascii="Arial" w:hAnsi="Arial" w:cs="Arial"/>
          <w:sz w:val="24"/>
          <w:szCs w:val="24"/>
        </w:rPr>
        <w:t>Email:  _____________________________________________________________________</w:t>
      </w:r>
    </w:p>
    <w:p w14:paraId="07F023C8" w14:textId="77777777" w:rsidR="00785FF8" w:rsidRPr="00405934" w:rsidRDefault="00785FF8" w:rsidP="00BF2C95">
      <w:pPr>
        <w:widowControl w:val="0"/>
        <w:shd w:val="clear" w:color="auto" w:fill="FFFFFF"/>
        <w:autoSpaceDE w:val="0"/>
        <w:autoSpaceDN w:val="0"/>
        <w:adjustRightInd w:val="0"/>
        <w:spacing w:line="273" w:lineRule="exact"/>
        <w:rPr>
          <w:rFonts w:ascii="Arial" w:hAnsi="Arial" w:cs="Arial"/>
          <w:b/>
          <w:sz w:val="24"/>
          <w:szCs w:val="24"/>
        </w:rPr>
      </w:pPr>
    </w:p>
    <w:p w14:paraId="4BDB5498" w14:textId="77777777" w:rsidR="00291FB2" w:rsidRPr="00405934" w:rsidRDefault="00291FB2" w:rsidP="00BF2C95">
      <w:pPr>
        <w:widowControl w:val="0"/>
        <w:shd w:val="clear" w:color="auto" w:fill="FFFFFF"/>
        <w:autoSpaceDE w:val="0"/>
        <w:autoSpaceDN w:val="0"/>
        <w:adjustRightInd w:val="0"/>
        <w:spacing w:line="273" w:lineRule="exact"/>
        <w:rPr>
          <w:rFonts w:ascii="Arial" w:hAnsi="Arial" w:cs="Arial"/>
          <w:b/>
          <w:sz w:val="24"/>
          <w:szCs w:val="24"/>
        </w:rPr>
      </w:pPr>
    </w:p>
    <w:p w14:paraId="2A12CA8D" w14:textId="77777777" w:rsidR="00FF5408" w:rsidRPr="00405934" w:rsidRDefault="00FC494F" w:rsidP="008C1A4B">
      <w:pPr>
        <w:widowControl w:val="0"/>
        <w:shd w:val="clear" w:color="auto" w:fill="FFFFFF"/>
        <w:autoSpaceDE w:val="0"/>
        <w:autoSpaceDN w:val="0"/>
        <w:adjustRightInd w:val="0"/>
        <w:spacing w:line="273" w:lineRule="exact"/>
        <w:rPr>
          <w:rFonts w:ascii="Arial" w:hAnsi="Arial" w:cs="Arial"/>
          <w:bCs/>
          <w:sz w:val="24"/>
          <w:szCs w:val="24"/>
        </w:rPr>
      </w:pPr>
      <w:r w:rsidRPr="00405934">
        <w:rPr>
          <w:rFonts w:ascii="Arial" w:hAnsi="Arial" w:cs="Arial"/>
          <w:b/>
          <w:sz w:val="24"/>
          <w:szCs w:val="24"/>
        </w:rPr>
        <w:t>G</w:t>
      </w:r>
      <w:r w:rsidR="00FF5408" w:rsidRPr="00405934">
        <w:rPr>
          <w:rFonts w:ascii="Arial" w:hAnsi="Arial" w:cs="Arial"/>
          <w:b/>
          <w:sz w:val="24"/>
          <w:szCs w:val="24"/>
        </w:rPr>
        <w:t>.</w:t>
      </w:r>
      <w:r w:rsidR="00FF5408" w:rsidRPr="00405934">
        <w:rPr>
          <w:rFonts w:ascii="Arial" w:hAnsi="Arial" w:cs="Arial"/>
          <w:b/>
          <w:sz w:val="24"/>
          <w:szCs w:val="24"/>
        </w:rPr>
        <w:tab/>
      </w:r>
      <w:r w:rsidR="00FF5408" w:rsidRPr="00405934">
        <w:rPr>
          <w:rFonts w:ascii="Arial" w:hAnsi="Arial" w:cs="Arial"/>
          <w:b/>
          <w:sz w:val="24"/>
          <w:szCs w:val="24"/>
          <w:u w:val="single"/>
        </w:rPr>
        <w:t>CERTIFICATION OF BID</w:t>
      </w:r>
      <w:r w:rsidR="00FF5408" w:rsidRPr="00405934">
        <w:rPr>
          <w:rFonts w:ascii="Arial" w:hAnsi="Arial" w:cs="Arial"/>
          <w:bCs/>
          <w:sz w:val="24"/>
          <w:szCs w:val="24"/>
        </w:rPr>
        <w:t xml:space="preserve">             </w:t>
      </w:r>
    </w:p>
    <w:p w14:paraId="799CB31F" w14:textId="77777777" w:rsidR="00FF5408" w:rsidRPr="00405934" w:rsidRDefault="00FF5408" w:rsidP="00E91D2B">
      <w:pPr>
        <w:tabs>
          <w:tab w:val="left" w:pos="-1440"/>
          <w:tab w:val="left" w:pos="-720"/>
          <w:tab w:val="left" w:pos="0"/>
          <w:tab w:val="left" w:pos="360"/>
          <w:tab w:val="left" w:pos="734"/>
          <w:tab w:val="left" w:pos="990"/>
          <w:tab w:val="left" w:pos="1080"/>
        </w:tabs>
        <w:jc w:val="both"/>
        <w:rPr>
          <w:rFonts w:ascii="Arial" w:hAnsi="Arial" w:cs="Arial"/>
          <w:bCs/>
          <w:sz w:val="24"/>
          <w:szCs w:val="24"/>
        </w:rPr>
      </w:pPr>
      <w:r w:rsidRPr="00405934">
        <w:rPr>
          <w:rFonts w:ascii="Arial" w:hAnsi="Arial" w:cs="Arial"/>
          <w:bCs/>
          <w:sz w:val="24"/>
          <w:szCs w:val="24"/>
        </w:rPr>
        <w:t>The undersigned affirms that they are duly authorized to execute this contract, that this bid has not been prepared in collusion with any other vendor, and that the contents of this bid have not been communicated to any other vendor prior to the official opening of this bid.</w:t>
      </w:r>
    </w:p>
    <w:p w14:paraId="2916C19D"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4"/>
          <w:szCs w:val="24"/>
        </w:rPr>
      </w:pPr>
    </w:p>
    <w:p w14:paraId="54C969F4"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SIGNED BY: _____________________________________________________________</w:t>
      </w:r>
    </w:p>
    <w:p w14:paraId="74869460"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p>
    <w:p w14:paraId="119130AF"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TYPED NAME: ____________________________________ TITLE:  ________________</w:t>
      </w:r>
    </w:p>
    <w:p w14:paraId="187F57B8"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p>
    <w:p w14:paraId="0F8DFDAE"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COMPANY NAME: ________________________________________________________</w:t>
      </w:r>
    </w:p>
    <w:p w14:paraId="54738AF4"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p>
    <w:p w14:paraId="2E2FE63D"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PHONE: _________________________________</w:t>
      </w:r>
      <w:r w:rsidR="00E91D2B" w:rsidRPr="00405934">
        <w:rPr>
          <w:rFonts w:ascii="Arial" w:hAnsi="Arial" w:cs="Arial"/>
          <w:bCs/>
          <w:sz w:val="22"/>
        </w:rPr>
        <w:t>_______________________________</w:t>
      </w:r>
    </w:p>
    <w:p w14:paraId="46ABBD8F"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p>
    <w:p w14:paraId="1FCFA1C6"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MAILING ADDRESS: ______________________________________________________</w:t>
      </w:r>
    </w:p>
    <w:p w14:paraId="36FF5EDD"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ab/>
        <w:t xml:space="preserve">                                   P.O. Box or Street                  </w:t>
      </w:r>
    </w:p>
    <w:p w14:paraId="06BBA33E"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p>
    <w:p w14:paraId="3109D15E"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ab/>
        <w:t xml:space="preserve">                                    _____________________________________________________</w:t>
      </w:r>
    </w:p>
    <w:p w14:paraId="790B7E79"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ab/>
      </w:r>
      <w:r w:rsidRPr="00405934">
        <w:rPr>
          <w:rFonts w:ascii="Arial" w:hAnsi="Arial" w:cs="Arial"/>
          <w:bCs/>
          <w:sz w:val="22"/>
        </w:rPr>
        <w:tab/>
      </w:r>
      <w:r w:rsidRPr="00405934">
        <w:rPr>
          <w:rFonts w:ascii="Arial" w:hAnsi="Arial" w:cs="Arial"/>
          <w:bCs/>
          <w:sz w:val="22"/>
        </w:rPr>
        <w:tab/>
      </w:r>
      <w:r w:rsidRPr="00405934">
        <w:rPr>
          <w:rFonts w:ascii="Arial" w:hAnsi="Arial" w:cs="Arial"/>
          <w:bCs/>
          <w:sz w:val="22"/>
        </w:rPr>
        <w:tab/>
      </w:r>
      <w:r w:rsidRPr="00405934">
        <w:rPr>
          <w:rFonts w:ascii="Arial" w:hAnsi="Arial" w:cs="Arial"/>
          <w:bCs/>
          <w:sz w:val="22"/>
        </w:rPr>
        <w:tab/>
      </w:r>
      <w:r w:rsidRPr="00405934">
        <w:rPr>
          <w:rFonts w:ascii="Arial" w:hAnsi="Arial" w:cs="Arial"/>
          <w:bCs/>
          <w:sz w:val="22"/>
        </w:rPr>
        <w:tab/>
        <w:t xml:space="preserve">   City</w:t>
      </w:r>
      <w:r w:rsidRPr="00405934">
        <w:rPr>
          <w:rFonts w:ascii="Arial" w:hAnsi="Arial" w:cs="Arial"/>
          <w:bCs/>
          <w:sz w:val="22"/>
        </w:rPr>
        <w:tab/>
      </w:r>
      <w:r w:rsidRPr="00405934">
        <w:rPr>
          <w:rFonts w:ascii="Arial" w:hAnsi="Arial" w:cs="Arial"/>
          <w:bCs/>
          <w:sz w:val="22"/>
        </w:rPr>
        <w:tab/>
      </w:r>
      <w:r w:rsidRPr="00405934">
        <w:rPr>
          <w:rFonts w:ascii="Arial" w:hAnsi="Arial" w:cs="Arial"/>
          <w:bCs/>
          <w:sz w:val="22"/>
        </w:rPr>
        <w:tab/>
      </w:r>
      <w:r w:rsidRPr="00405934">
        <w:rPr>
          <w:rFonts w:ascii="Arial" w:hAnsi="Arial" w:cs="Arial"/>
          <w:bCs/>
          <w:sz w:val="22"/>
        </w:rPr>
        <w:tab/>
        <w:t>TX</w:t>
      </w:r>
      <w:r w:rsidRPr="00405934">
        <w:rPr>
          <w:rFonts w:ascii="Arial" w:hAnsi="Arial" w:cs="Arial"/>
          <w:bCs/>
          <w:sz w:val="22"/>
        </w:rPr>
        <w:tab/>
        <w:t xml:space="preserve">    </w:t>
      </w:r>
      <w:r w:rsidRPr="00405934">
        <w:rPr>
          <w:rFonts w:ascii="Arial" w:hAnsi="Arial" w:cs="Arial"/>
          <w:bCs/>
          <w:sz w:val="22"/>
        </w:rPr>
        <w:tab/>
      </w:r>
      <w:r w:rsidRPr="00405934">
        <w:rPr>
          <w:rFonts w:ascii="Arial" w:hAnsi="Arial" w:cs="Arial"/>
          <w:bCs/>
          <w:sz w:val="22"/>
        </w:rPr>
        <w:tab/>
        <w:t>Zip</w:t>
      </w:r>
    </w:p>
    <w:p w14:paraId="464FCBC1"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p>
    <w:p w14:paraId="57E71B0C"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sidRPr="00405934">
        <w:rPr>
          <w:rFonts w:ascii="Arial" w:hAnsi="Arial" w:cs="Arial"/>
          <w:bCs/>
          <w:sz w:val="22"/>
        </w:rPr>
        <w:t>EMAIL ADDRESS: ________________________________________________________</w:t>
      </w:r>
    </w:p>
    <w:p w14:paraId="5C8C6B09" w14:textId="77777777" w:rsidR="00FF5408" w:rsidRPr="00405934" w:rsidRDefault="00FF5408"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p>
    <w:p w14:paraId="0F411BB6" w14:textId="408672CA" w:rsidR="00FF5408" w:rsidRPr="00405934" w:rsidRDefault="00F622E0" w:rsidP="00FF5408">
      <w:pPr>
        <w:tabs>
          <w:tab w:val="left" w:pos="-1440"/>
          <w:tab w:val="left" w:pos="-720"/>
          <w:tab w:val="left" w:pos="0"/>
          <w:tab w:val="left" w:pos="360"/>
          <w:tab w:val="left" w:pos="734"/>
          <w:tab w:val="left" w:pos="990"/>
          <w:tab w:val="left" w:pos="1080"/>
        </w:tabs>
        <w:ind w:left="720"/>
        <w:jc w:val="both"/>
        <w:rPr>
          <w:rFonts w:ascii="Arial" w:hAnsi="Arial" w:cs="Arial"/>
          <w:bCs/>
          <w:sz w:val="22"/>
        </w:rPr>
      </w:pPr>
      <w:r>
        <w:rPr>
          <w:rFonts w:ascii="Arial" w:hAnsi="Arial" w:cs="Arial"/>
          <w:bCs/>
          <w:sz w:val="22"/>
        </w:rPr>
        <w:t>EMPLOYER</w:t>
      </w:r>
      <w:r w:rsidR="00BF1DCB" w:rsidRPr="00405934">
        <w:rPr>
          <w:rFonts w:ascii="Arial" w:hAnsi="Arial" w:cs="Arial"/>
          <w:bCs/>
          <w:sz w:val="22"/>
        </w:rPr>
        <w:t xml:space="preserve"> </w:t>
      </w:r>
      <w:r w:rsidR="00FF5408" w:rsidRPr="00405934">
        <w:rPr>
          <w:rFonts w:ascii="Arial" w:hAnsi="Arial" w:cs="Arial"/>
          <w:bCs/>
          <w:sz w:val="22"/>
        </w:rPr>
        <w:t>IDENTIFICATION NUMBER:</w:t>
      </w:r>
      <w:r w:rsidR="00E91D2B" w:rsidRPr="00405934">
        <w:rPr>
          <w:rFonts w:ascii="Arial" w:hAnsi="Arial" w:cs="Arial"/>
          <w:bCs/>
          <w:sz w:val="22"/>
        </w:rPr>
        <w:t xml:space="preserve"> </w:t>
      </w:r>
      <w:r w:rsidR="00FF5408" w:rsidRPr="00405934">
        <w:rPr>
          <w:rFonts w:ascii="Arial" w:hAnsi="Arial" w:cs="Arial"/>
          <w:bCs/>
          <w:sz w:val="22"/>
        </w:rPr>
        <w:t>_____________________________________</w:t>
      </w:r>
      <w:r w:rsidR="00E91D2B" w:rsidRPr="00405934">
        <w:rPr>
          <w:rFonts w:ascii="Arial" w:hAnsi="Arial" w:cs="Arial"/>
          <w:bCs/>
          <w:sz w:val="22"/>
        </w:rPr>
        <w:t>___</w:t>
      </w:r>
    </w:p>
    <w:p w14:paraId="5C71F136" w14:textId="77777777" w:rsidR="0045065B" w:rsidRPr="00405934" w:rsidRDefault="0045065B" w:rsidP="00FF5408">
      <w:pPr>
        <w:tabs>
          <w:tab w:val="left" w:pos="-1440"/>
          <w:tab w:val="left" w:pos="-720"/>
          <w:tab w:val="left" w:pos="0"/>
          <w:tab w:val="left" w:pos="360"/>
          <w:tab w:val="left" w:pos="734"/>
          <w:tab w:val="left" w:pos="990"/>
          <w:tab w:val="left" w:pos="1080"/>
        </w:tabs>
        <w:ind w:left="720"/>
        <w:jc w:val="center"/>
        <w:rPr>
          <w:rFonts w:ascii="Arial" w:hAnsi="Arial" w:cs="Arial"/>
          <w:b/>
          <w:sz w:val="24"/>
          <w:szCs w:val="24"/>
        </w:rPr>
      </w:pPr>
    </w:p>
    <w:p w14:paraId="62199465" w14:textId="77777777" w:rsidR="0045065B" w:rsidRPr="00405934" w:rsidRDefault="0045065B" w:rsidP="00FF5408">
      <w:pPr>
        <w:tabs>
          <w:tab w:val="left" w:pos="-1440"/>
          <w:tab w:val="left" w:pos="-720"/>
          <w:tab w:val="left" w:pos="0"/>
          <w:tab w:val="left" w:pos="360"/>
          <w:tab w:val="left" w:pos="734"/>
          <w:tab w:val="left" w:pos="990"/>
          <w:tab w:val="left" w:pos="1080"/>
        </w:tabs>
        <w:ind w:left="720"/>
        <w:jc w:val="center"/>
        <w:rPr>
          <w:rFonts w:ascii="Arial" w:hAnsi="Arial" w:cs="Arial"/>
          <w:b/>
          <w:sz w:val="24"/>
          <w:szCs w:val="24"/>
        </w:rPr>
      </w:pPr>
    </w:p>
    <w:p w14:paraId="0DA123B1" w14:textId="77777777" w:rsidR="0045065B" w:rsidRPr="00405934" w:rsidRDefault="0045065B" w:rsidP="00FF5408">
      <w:pPr>
        <w:tabs>
          <w:tab w:val="left" w:pos="-1440"/>
          <w:tab w:val="left" w:pos="-720"/>
          <w:tab w:val="left" w:pos="0"/>
          <w:tab w:val="left" w:pos="360"/>
          <w:tab w:val="left" w:pos="734"/>
          <w:tab w:val="left" w:pos="990"/>
          <w:tab w:val="left" w:pos="1080"/>
        </w:tabs>
        <w:ind w:left="720"/>
        <w:jc w:val="center"/>
        <w:rPr>
          <w:rFonts w:ascii="Arial" w:hAnsi="Arial" w:cs="Arial"/>
          <w:b/>
          <w:sz w:val="24"/>
          <w:szCs w:val="24"/>
        </w:rPr>
      </w:pPr>
    </w:p>
    <w:p w14:paraId="4C4CEA3D" w14:textId="77777777" w:rsidR="00022ED4" w:rsidRPr="00405934" w:rsidRDefault="00022ED4" w:rsidP="00FF5408">
      <w:pPr>
        <w:tabs>
          <w:tab w:val="left" w:pos="-1440"/>
          <w:tab w:val="left" w:pos="-720"/>
          <w:tab w:val="left" w:pos="0"/>
          <w:tab w:val="left" w:pos="360"/>
          <w:tab w:val="left" w:pos="734"/>
          <w:tab w:val="left" w:pos="990"/>
          <w:tab w:val="left" w:pos="1080"/>
        </w:tabs>
        <w:ind w:left="720"/>
        <w:jc w:val="center"/>
        <w:rPr>
          <w:rFonts w:ascii="Arial" w:hAnsi="Arial" w:cs="Arial"/>
          <w:b/>
          <w:sz w:val="24"/>
          <w:szCs w:val="24"/>
        </w:rPr>
      </w:pPr>
    </w:p>
    <w:p w14:paraId="50895670" w14:textId="77777777" w:rsidR="0045065B" w:rsidRPr="00405934" w:rsidRDefault="0045065B" w:rsidP="00FF5408">
      <w:pPr>
        <w:tabs>
          <w:tab w:val="left" w:pos="-1440"/>
          <w:tab w:val="left" w:pos="-720"/>
          <w:tab w:val="left" w:pos="0"/>
          <w:tab w:val="left" w:pos="360"/>
          <w:tab w:val="left" w:pos="734"/>
          <w:tab w:val="left" w:pos="990"/>
          <w:tab w:val="left" w:pos="1080"/>
        </w:tabs>
        <w:ind w:left="720"/>
        <w:jc w:val="center"/>
        <w:rPr>
          <w:rFonts w:ascii="Arial" w:hAnsi="Arial" w:cs="Arial"/>
          <w:b/>
          <w:sz w:val="24"/>
          <w:szCs w:val="24"/>
        </w:rPr>
      </w:pPr>
    </w:p>
    <w:p w14:paraId="38C1F859" w14:textId="77777777" w:rsidR="00FF5408" w:rsidRPr="00405934" w:rsidRDefault="00FF5408" w:rsidP="00FF5408">
      <w:pPr>
        <w:tabs>
          <w:tab w:val="left" w:pos="-1440"/>
          <w:tab w:val="left" w:pos="-720"/>
          <w:tab w:val="left" w:pos="0"/>
          <w:tab w:val="left" w:pos="360"/>
          <w:tab w:val="left" w:pos="734"/>
          <w:tab w:val="left" w:pos="900"/>
          <w:tab w:val="left" w:pos="990"/>
          <w:tab w:val="left" w:pos="1080"/>
        </w:tabs>
        <w:jc w:val="both"/>
        <w:rPr>
          <w:rFonts w:ascii="Arial" w:hAnsi="Arial" w:cs="Arial"/>
          <w:sz w:val="24"/>
          <w:szCs w:val="24"/>
        </w:rPr>
      </w:pPr>
    </w:p>
    <w:p w14:paraId="0C8FE7CE" w14:textId="77777777" w:rsidR="00022ED4" w:rsidRPr="00405934" w:rsidRDefault="00022ED4" w:rsidP="00785FF8">
      <w:pPr>
        <w:jc w:val="both"/>
        <w:rPr>
          <w:rFonts w:ascii="Arial" w:hAnsi="Arial" w:cs="Arial"/>
          <w:sz w:val="24"/>
          <w:szCs w:val="24"/>
        </w:rPr>
      </w:pPr>
    </w:p>
    <w:p w14:paraId="7669A44B" w14:textId="00EE8388" w:rsidR="008C7E74" w:rsidRPr="00A456F2" w:rsidRDefault="00FF5408" w:rsidP="00E91D2B">
      <w:pPr>
        <w:tabs>
          <w:tab w:val="left" w:pos="-1710"/>
          <w:tab w:val="left" w:pos="-1440"/>
          <w:tab w:val="right" w:pos="720"/>
          <w:tab w:val="left" w:pos="1440"/>
        </w:tabs>
        <w:ind w:left="1440" w:hanging="1440"/>
        <w:rPr>
          <w:rFonts w:ascii="Arial" w:hAnsi="Arial" w:cs="Arial"/>
          <w:b/>
          <w:sz w:val="24"/>
          <w:szCs w:val="24"/>
        </w:rPr>
      </w:pPr>
      <w:r w:rsidRPr="00A456F2">
        <w:rPr>
          <w:rFonts w:ascii="Arial" w:hAnsi="Arial" w:cs="Arial"/>
          <w:b/>
          <w:sz w:val="24"/>
          <w:szCs w:val="24"/>
        </w:rPr>
        <w:tab/>
      </w:r>
    </w:p>
    <w:sectPr w:rsidR="008C7E74" w:rsidRPr="00A456F2" w:rsidSect="00A36238">
      <w:headerReference w:type="default" r:id="rId10"/>
      <w:endnotePr>
        <w:numFmt w:val="decimal"/>
      </w:endnotePr>
      <w:type w:val="continuous"/>
      <w:pgSz w:w="12240" w:h="15840" w:code="1"/>
      <w:pgMar w:top="450" w:right="1296" w:bottom="630" w:left="1152" w:header="504" w:footer="0" w:gutter="0"/>
      <w:paperSrc w:first="15" w:other="15"/>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E1C2" w14:textId="77777777" w:rsidR="00A73B48" w:rsidRDefault="00A73B48">
      <w:r>
        <w:separator/>
      </w:r>
    </w:p>
  </w:endnote>
  <w:endnote w:type="continuationSeparator" w:id="0">
    <w:p w14:paraId="17AD6684" w14:textId="77777777" w:rsidR="00A73B48" w:rsidRDefault="00A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F87D" w14:textId="77777777" w:rsidR="00A73B48" w:rsidRDefault="00A73B48">
      <w:r>
        <w:separator/>
      </w:r>
    </w:p>
  </w:footnote>
  <w:footnote w:type="continuationSeparator" w:id="0">
    <w:p w14:paraId="4E321112" w14:textId="77777777" w:rsidR="00A73B48" w:rsidRDefault="00A73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F65B" w14:textId="34129D36" w:rsidR="00186798" w:rsidRPr="008C1A4B" w:rsidRDefault="00184432" w:rsidP="00EB6FE3">
    <w:pPr>
      <w:pStyle w:val="Heading2"/>
      <w:tabs>
        <w:tab w:val="clear" w:pos="9360"/>
        <w:tab w:val="right" w:pos="9792"/>
      </w:tabs>
      <w:rPr>
        <w:sz w:val="18"/>
        <w:szCs w:val="18"/>
      </w:rPr>
    </w:pPr>
    <w:r w:rsidRPr="008C1A4B">
      <w:rPr>
        <w:rFonts w:ascii="Times New Roman" w:hAnsi="Times New Roman"/>
        <w:sz w:val="18"/>
        <w:szCs w:val="18"/>
      </w:rPr>
      <w:t>Bid Continuation Sheet</w:t>
    </w:r>
    <w:r w:rsidRPr="008C1A4B">
      <w:rPr>
        <w:rFonts w:ascii="Times New Roman" w:hAnsi="Times New Roman"/>
        <w:sz w:val="18"/>
        <w:szCs w:val="18"/>
      </w:rPr>
      <w:tab/>
    </w:r>
    <w:r w:rsidR="00EB6FE3">
      <w:rPr>
        <w:rFonts w:ascii="Times New Roman" w:hAnsi="Times New Roman"/>
        <w:sz w:val="18"/>
        <w:szCs w:val="18"/>
      </w:rPr>
      <w:t xml:space="preserve">     </w:t>
    </w:r>
    <w:r w:rsidRPr="008C1A4B">
      <w:rPr>
        <w:rFonts w:ascii="Times New Roman" w:hAnsi="Times New Roman"/>
        <w:sz w:val="18"/>
        <w:szCs w:val="18"/>
      </w:rPr>
      <w:t xml:space="preserve">Bid Request </w:t>
    </w:r>
    <w:r w:rsidR="009116D9" w:rsidRPr="008C1A4B">
      <w:rPr>
        <w:rFonts w:ascii="Times New Roman" w:hAnsi="Times New Roman"/>
        <w:sz w:val="18"/>
        <w:szCs w:val="18"/>
      </w:rPr>
      <w:t>#</w:t>
    </w:r>
    <w:r w:rsidRPr="008C1A4B">
      <w:rPr>
        <w:rFonts w:ascii="Times New Roman" w:hAnsi="Times New Roman"/>
        <w:b w:val="0"/>
        <w:sz w:val="18"/>
        <w:szCs w:val="18"/>
      </w:rPr>
      <w:t xml:space="preserve"> </w:t>
    </w:r>
    <w:r w:rsidR="00490184" w:rsidRPr="008C1A4B">
      <w:rPr>
        <w:rFonts w:ascii="Times New Roman" w:hAnsi="Times New Roman"/>
        <w:sz w:val="18"/>
        <w:szCs w:val="18"/>
      </w:rPr>
      <w:t>202</w:t>
    </w:r>
    <w:r w:rsidR="00AB5BEC">
      <w:rPr>
        <w:rFonts w:ascii="Times New Roman" w:hAnsi="Times New Roman"/>
        <w:sz w:val="18"/>
        <w:szCs w:val="18"/>
      </w:rPr>
      <w:t>4</w:t>
    </w:r>
    <w:r w:rsidR="00703D2F" w:rsidRPr="008C1A4B">
      <w:rPr>
        <w:rFonts w:ascii="Times New Roman" w:hAnsi="Times New Roman"/>
        <w:sz w:val="18"/>
        <w:szCs w:val="18"/>
      </w:rPr>
      <w:t>-0</w:t>
    </w:r>
    <w:r w:rsidR="00F622E0">
      <w:rPr>
        <w:rFonts w:ascii="Times New Roman" w:hAnsi="Times New Roman"/>
        <w:sz w:val="18"/>
        <w:szCs w:val="18"/>
      </w:rPr>
      <w:t>4</w:t>
    </w:r>
  </w:p>
  <w:p w14:paraId="576A6407" w14:textId="77777777" w:rsidR="00184432" w:rsidRPr="008C1A4B" w:rsidRDefault="00184432" w:rsidP="00EB6FE3">
    <w:pPr>
      <w:tabs>
        <w:tab w:val="right" w:pos="9792"/>
      </w:tabs>
      <w:rPr>
        <w:rStyle w:val="PageNumber"/>
        <w:b/>
        <w:sz w:val="18"/>
        <w:szCs w:val="18"/>
      </w:rPr>
    </w:pPr>
    <w:r w:rsidRPr="008C1A4B">
      <w:rPr>
        <w:b/>
        <w:sz w:val="18"/>
        <w:szCs w:val="18"/>
      </w:rPr>
      <w:t>KENDALL COUNTY, TEXAS</w:t>
    </w:r>
    <w:r w:rsidRPr="008C1A4B">
      <w:rPr>
        <w:b/>
        <w:sz w:val="18"/>
        <w:szCs w:val="18"/>
      </w:rPr>
      <w:tab/>
      <w:t xml:space="preserve">Page </w:t>
    </w:r>
    <w:r w:rsidRPr="008C1A4B">
      <w:rPr>
        <w:rStyle w:val="PageNumber"/>
        <w:b/>
        <w:sz w:val="18"/>
        <w:szCs w:val="18"/>
      </w:rPr>
      <w:fldChar w:fldCharType="begin"/>
    </w:r>
    <w:r w:rsidRPr="008C1A4B">
      <w:rPr>
        <w:rStyle w:val="PageNumber"/>
        <w:b/>
        <w:sz w:val="18"/>
        <w:szCs w:val="18"/>
      </w:rPr>
      <w:instrText xml:space="preserve"> PAGE </w:instrText>
    </w:r>
    <w:r w:rsidRPr="008C1A4B">
      <w:rPr>
        <w:rStyle w:val="PageNumber"/>
        <w:b/>
        <w:sz w:val="18"/>
        <w:szCs w:val="18"/>
      </w:rPr>
      <w:fldChar w:fldCharType="separate"/>
    </w:r>
    <w:r w:rsidR="00405934">
      <w:rPr>
        <w:rStyle w:val="PageNumber"/>
        <w:b/>
        <w:noProof/>
        <w:sz w:val="18"/>
        <w:szCs w:val="18"/>
      </w:rPr>
      <w:t>4</w:t>
    </w:r>
    <w:r w:rsidRPr="008C1A4B">
      <w:rPr>
        <w:rStyle w:val="PageNumber"/>
        <w:b/>
        <w:sz w:val="18"/>
        <w:szCs w:val="18"/>
      </w:rPr>
      <w:fldChar w:fldCharType="end"/>
    </w:r>
    <w:r w:rsidRPr="008C1A4B">
      <w:rPr>
        <w:rStyle w:val="PageNumber"/>
        <w:b/>
        <w:sz w:val="18"/>
        <w:szCs w:val="18"/>
      </w:rPr>
      <w:t xml:space="preserve"> of </w:t>
    </w:r>
    <w:r w:rsidR="00E91D2B" w:rsidRPr="008C1A4B">
      <w:rPr>
        <w:rStyle w:val="PageNumber"/>
        <w:b/>
        <w:sz w:val="18"/>
        <w:szCs w:val="18"/>
      </w:rPr>
      <w:t>11</w:t>
    </w:r>
    <w:r w:rsidR="009116D9" w:rsidRPr="008C1A4B">
      <w:rPr>
        <w:rStyle w:val="PageNumber"/>
        <w:b/>
        <w:sz w:val="18"/>
        <w:szCs w:val="18"/>
      </w:rPr>
      <w:t xml:space="preserve"> </w:t>
    </w:r>
    <w:r w:rsidRPr="008C1A4B">
      <w:rPr>
        <w:rStyle w:val="PageNumber"/>
        <w:b/>
        <w:sz w:val="18"/>
        <w:szCs w:val="18"/>
      </w:rPr>
      <w:t>Pages</w:t>
    </w:r>
  </w:p>
  <w:p w14:paraId="36AF6883" w14:textId="77777777" w:rsidR="00184432" w:rsidRDefault="00184432"/>
</w:hdr>
</file>

<file path=word/intelligence2.xml><?xml version="1.0" encoding="utf-8"?>
<int2:intelligence xmlns:int2="http://schemas.microsoft.com/office/intelligence/2020/intelligence" xmlns:oel="http://schemas.microsoft.com/office/2019/extlst">
  <int2:observations>
    <int2:textHash int2:hashCode="W9dfimJKLeR5R2" int2:id="EHMez0iJ">
      <int2:state int2:value="Rejected" int2:type="AugLoop_Text_Critique"/>
    </int2:textHash>
    <int2:textHash int2:hashCode="2WKvzER36iiNww" int2:id="JFT6rXk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8EF"/>
    <w:multiLevelType w:val="hybridMultilevel"/>
    <w:tmpl w:val="EC762E5A"/>
    <w:lvl w:ilvl="0" w:tplc="775C818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04575F"/>
    <w:multiLevelType w:val="hybridMultilevel"/>
    <w:tmpl w:val="1CB824AA"/>
    <w:lvl w:ilvl="0" w:tplc="3E28ED60">
      <w:start w:val="2"/>
      <w:numFmt w:val="decimal"/>
      <w:lvlText w:val="%1."/>
      <w:lvlJc w:val="left"/>
      <w:pPr>
        <w:tabs>
          <w:tab w:val="num" w:pos="1455"/>
        </w:tabs>
        <w:ind w:left="1455" w:hanging="360"/>
      </w:pPr>
      <w:rPr>
        <w:rFonts w:hint="default"/>
      </w:rPr>
    </w:lvl>
    <w:lvl w:ilvl="1" w:tplc="04090019">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 w15:restartNumberingAfterBreak="0">
    <w:nsid w:val="11EE13FB"/>
    <w:multiLevelType w:val="hybridMultilevel"/>
    <w:tmpl w:val="2AE87106"/>
    <w:lvl w:ilvl="0" w:tplc="566E1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2161A"/>
    <w:multiLevelType w:val="hybridMultilevel"/>
    <w:tmpl w:val="E1644CA4"/>
    <w:lvl w:ilvl="0" w:tplc="061CD18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4133E"/>
    <w:multiLevelType w:val="multilevel"/>
    <w:tmpl w:val="64B865D6"/>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2A70F7D"/>
    <w:multiLevelType w:val="hybridMultilevel"/>
    <w:tmpl w:val="B1A46FA0"/>
    <w:lvl w:ilvl="0" w:tplc="6388BFB6">
      <w:start w:val="1"/>
      <w:numFmt w:val="decimal"/>
      <w:lvlText w:val="%1."/>
      <w:lvlJc w:val="left"/>
      <w:pPr>
        <w:tabs>
          <w:tab w:val="num" w:pos="1470"/>
        </w:tabs>
        <w:ind w:left="1470"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2E1933A0"/>
    <w:multiLevelType w:val="hybridMultilevel"/>
    <w:tmpl w:val="BC72FBF8"/>
    <w:lvl w:ilvl="0" w:tplc="FD72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202A14"/>
    <w:multiLevelType w:val="singleLevel"/>
    <w:tmpl w:val="9FC002A0"/>
    <w:lvl w:ilvl="0">
      <w:start w:val="21"/>
      <w:numFmt w:val="decimal"/>
      <w:lvlText w:val="%1."/>
      <w:lvlJc w:val="left"/>
      <w:pPr>
        <w:tabs>
          <w:tab w:val="num" w:pos="1350"/>
        </w:tabs>
        <w:ind w:left="1350" w:hanging="990"/>
      </w:pPr>
      <w:rPr>
        <w:rFonts w:hint="default"/>
      </w:rPr>
    </w:lvl>
  </w:abstractNum>
  <w:abstractNum w:abstractNumId="8" w15:restartNumberingAfterBreak="0">
    <w:nsid w:val="3E4D615F"/>
    <w:multiLevelType w:val="hybridMultilevel"/>
    <w:tmpl w:val="BEE27B0E"/>
    <w:lvl w:ilvl="0" w:tplc="FA042C38">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416E5665"/>
    <w:multiLevelType w:val="hybridMultilevel"/>
    <w:tmpl w:val="9B5C9ADC"/>
    <w:lvl w:ilvl="0" w:tplc="29DEB3DC">
      <w:start w:val="1"/>
      <w:numFmt w:val="decimal"/>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9F4206"/>
    <w:multiLevelType w:val="hybridMultilevel"/>
    <w:tmpl w:val="9CA27B54"/>
    <w:lvl w:ilvl="0" w:tplc="C226D7BA">
      <w:start w:val="6"/>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B1075DA"/>
    <w:multiLevelType w:val="singleLevel"/>
    <w:tmpl w:val="DA3CD36A"/>
    <w:lvl w:ilvl="0">
      <w:start w:val="3"/>
      <w:numFmt w:val="decimal"/>
      <w:lvlText w:val="%1."/>
      <w:lvlJc w:val="left"/>
      <w:pPr>
        <w:tabs>
          <w:tab w:val="num" w:pos="1440"/>
        </w:tabs>
        <w:ind w:left="1440" w:hanging="885"/>
      </w:pPr>
      <w:rPr>
        <w:rFonts w:hint="default"/>
      </w:rPr>
    </w:lvl>
  </w:abstractNum>
  <w:abstractNum w:abstractNumId="12" w15:restartNumberingAfterBreak="0">
    <w:nsid w:val="4FC217B0"/>
    <w:multiLevelType w:val="singleLevel"/>
    <w:tmpl w:val="16A62C82"/>
    <w:lvl w:ilvl="0">
      <w:start w:val="2"/>
      <w:numFmt w:val="decimal"/>
      <w:lvlText w:val="%1."/>
      <w:lvlJc w:val="left"/>
      <w:pPr>
        <w:tabs>
          <w:tab w:val="num" w:pos="1425"/>
        </w:tabs>
        <w:ind w:left="1425" w:hanging="885"/>
      </w:pPr>
      <w:rPr>
        <w:rFonts w:hint="default"/>
        <w:b w:val="0"/>
      </w:rPr>
    </w:lvl>
  </w:abstractNum>
  <w:abstractNum w:abstractNumId="13" w15:restartNumberingAfterBreak="0">
    <w:nsid w:val="5EB921EB"/>
    <w:multiLevelType w:val="singleLevel"/>
    <w:tmpl w:val="B9D6D13C"/>
    <w:lvl w:ilvl="0">
      <w:start w:val="12"/>
      <w:numFmt w:val="decimal"/>
      <w:lvlText w:val="%1."/>
      <w:lvlJc w:val="left"/>
      <w:pPr>
        <w:tabs>
          <w:tab w:val="num" w:pos="1440"/>
        </w:tabs>
        <w:ind w:left="1440" w:hanging="990"/>
      </w:pPr>
      <w:rPr>
        <w:rFonts w:hint="default"/>
      </w:rPr>
    </w:lvl>
  </w:abstractNum>
  <w:abstractNum w:abstractNumId="14" w15:restartNumberingAfterBreak="0">
    <w:nsid w:val="5F731C09"/>
    <w:multiLevelType w:val="hybridMultilevel"/>
    <w:tmpl w:val="2158AC50"/>
    <w:lvl w:ilvl="0" w:tplc="8646B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010518"/>
    <w:multiLevelType w:val="singleLevel"/>
    <w:tmpl w:val="DEC84BFE"/>
    <w:lvl w:ilvl="0">
      <w:start w:val="2"/>
      <w:numFmt w:val="decimal"/>
      <w:lvlText w:val="%1."/>
      <w:lvlJc w:val="left"/>
      <w:pPr>
        <w:tabs>
          <w:tab w:val="num" w:pos="1440"/>
        </w:tabs>
        <w:ind w:left="1440" w:hanging="990"/>
      </w:pPr>
      <w:rPr>
        <w:rFonts w:cs="Times New Roman" w:hint="default"/>
        <w:b w:val="0"/>
      </w:rPr>
    </w:lvl>
  </w:abstractNum>
  <w:abstractNum w:abstractNumId="16" w15:restartNumberingAfterBreak="0">
    <w:nsid w:val="677A6E7C"/>
    <w:multiLevelType w:val="hybridMultilevel"/>
    <w:tmpl w:val="29CAAF78"/>
    <w:lvl w:ilvl="0" w:tplc="63AE6A58">
      <w:start w:val="2"/>
      <w:numFmt w:val="low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7" w15:restartNumberingAfterBreak="0">
    <w:nsid w:val="6B6552E8"/>
    <w:multiLevelType w:val="hybridMultilevel"/>
    <w:tmpl w:val="935EEF4C"/>
    <w:lvl w:ilvl="0" w:tplc="7CA43CFA">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19956A9"/>
    <w:multiLevelType w:val="hybridMultilevel"/>
    <w:tmpl w:val="D3027BE2"/>
    <w:lvl w:ilvl="0" w:tplc="1BEC9C6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71DB4049"/>
    <w:multiLevelType w:val="hybridMultilevel"/>
    <w:tmpl w:val="42DC78D6"/>
    <w:lvl w:ilvl="0" w:tplc="64BE2802">
      <w:start w:val="1"/>
      <w:numFmt w:val="upperLetter"/>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7A7D66EC"/>
    <w:multiLevelType w:val="hybridMultilevel"/>
    <w:tmpl w:val="28CC8AD4"/>
    <w:lvl w:ilvl="0" w:tplc="6388BFB6">
      <w:start w:val="1"/>
      <w:numFmt w:val="decimal"/>
      <w:lvlText w:val="%1."/>
      <w:lvlJc w:val="left"/>
      <w:pPr>
        <w:tabs>
          <w:tab w:val="num" w:pos="915"/>
        </w:tabs>
        <w:ind w:left="915" w:hanging="360"/>
      </w:pPr>
      <w:rPr>
        <w:rFonts w:hint="default"/>
      </w:rPr>
    </w:lvl>
    <w:lvl w:ilvl="1" w:tplc="04090019">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1" w15:restartNumberingAfterBreak="0">
    <w:nsid w:val="7DFA43CD"/>
    <w:multiLevelType w:val="hybridMultilevel"/>
    <w:tmpl w:val="DECE0154"/>
    <w:lvl w:ilvl="0" w:tplc="86086688">
      <w:start w:val="2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F8C0574"/>
    <w:multiLevelType w:val="hybridMultilevel"/>
    <w:tmpl w:val="71F669AA"/>
    <w:lvl w:ilvl="0" w:tplc="C842234C">
      <w:start w:val="1"/>
      <w:numFmt w:val="decimal"/>
      <w:lvlText w:val="%1)"/>
      <w:lvlJc w:val="left"/>
      <w:pPr>
        <w:tabs>
          <w:tab w:val="num" w:pos="1155"/>
        </w:tabs>
        <w:ind w:left="1155" w:hanging="360"/>
      </w:pPr>
      <w:rPr>
        <w:rFonts w:cs="Times New Roman" w:hint="default"/>
      </w:rPr>
    </w:lvl>
    <w:lvl w:ilvl="1" w:tplc="04090019" w:tentative="1">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num w:numId="1" w16cid:durableId="1249575920">
    <w:abstractNumId w:val="7"/>
  </w:num>
  <w:num w:numId="2" w16cid:durableId="1351299703">
    <w:abstractNumId w:val="13"/>
  </w:num>
  <w:num w:numId="3" w16cid:durableId="912079880">
    <w:abstractNumId w:val="12"/>
  </w:num>
  <w:num w:numId="4" w16cid:durableId="881986361">
    <w:abstractNumId w:val="11"/>
  </w:num>
  <w:num w:numId="5" w16cid:durableId="836263145">
    <w:abstractNumId w:val="16"/>
  </w:num>
  <w:num w:numId="6" w16cid:durableId="497579690">
    <w:abstractNumId w:val="1"/>
  </w:num>
  <w:num w:numId="7" w16cid:durableId="387265986">
    <w:abstractNumId w:val="20"/>
  </w:num>
  <w:num w:numId="8" w16cid:durableId="332798736">
    <w:abstractNumId w:val="5"/>
  </w:num>
  <w:num w:numId="9" w16cid:durableId="1937982501">
    <w:abstractNumId w:val="22"/>
  </w:num>
  <w:num w:numId="10" w16cid:durableId="1938057317">
    <w:abstractNumId w:val="10"/>
  </w:num>
  <w:num w:numId="11" w16cid:durableId="791244999">
    <w:abstractNumId w:val="17"/>
  </w:num>
  <w:num w:numId="12" w16cid:durableId="1163014112">
    <w:abstractNumId w:val="15"/>
  </w:num>
  <w:num w:numId="13" w16cid:durableId="1331761684">
    <w:abstractNumId w:val="9"/>
  </w:num>
  <w:num w:numId="14" w16cid:durableId="852500438">
    <w:abstractNumId w:val="2"/>
  </w:num>
  <w:num w:numId="15" w16cid:durableId="14234758">
    <w:abstractNumId w:val="4"/>
  </w:num>
  <w:num w:numId="16" w16cid:durableId="886797710">
    <w:abstractNumId w:val="21"/>
  </w:num>
  <w:num w:numId="17" w16cid:durableId="283728997">
    <w:abstractNumId w:val="3"/>
  </w:num>
  <w:num w:numId="18" w16cid:durableId="1641963531">
    <w:abstractNumId w:val="14"/>
  </w:num>
  <w:num w:numId="19" w16cid:durableId="1106080946">
    <w:abstractNumId w:val="0"/>
  </w:num>
  <w:num w:numId="20" w16cid:durableId="619263914">
    <w:abstractNumId w:val="8"/>
  </w:num>
  <w:num w:numId="21" w16cid:durableId="983464724">
    <w:abstractNumId w:val="18"/>
  </w:num>
  <w:num w:numId="22" w16cid:durableId="103962107">
    <w:abstractNumId w:val="19"/>
  </w:num>
  <w:num w:numId="23" w16cid:durableId="865171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83"/>
    <w:rsid w:val="00002F44"/>
    <w:rsid w:val="00010733"/>
    <w:rsid w:val="00013D50"/>
    <w:rsid w:val="00013DB8"/>
    <w:rsid w:val="00022ED4"/>
    <w:rsid w:val="00025B9B"/>
    <w:rsid w:val="00025ED5"/>
    <w:rsid w:val="00037D4F"/>
    <w:rsid w:val="0005699D"/>
    <w:rsid w:val="00057958"/>
    <w:rsid w:val="00061111"/>
    <w:rsid w:val="00064D06"/>
    <w:rsid w:val="0009378C"/>
    <w:rsid w:val="000969CC"/>
    <w:rsid w:val="00096F88"/>
    <w:rsid w:val="000977F7"/>
    <w:rsid w:val="000A4577"/>
    <w:rsid w:val="000A7472"/>
    <w:rsid w:val="000B0945"/>
    <w:rsid w:val="000B11FE"/>
    <w:rsid w:val="000B3094"/>
    <w:rsid w:val="000B4F90"/>
    <w:rsid w:val="000C399C"/>
    <w:rsid w:val="000C6118"/>
    <w:rsid w:val="000C7D28"/>
    <w:rsid w:val="000D08D2"/>
    <w:rsid w:val="000E15B4"/>
    <w:rsid w:val="000E2BB4"/>
    <w:rsid w:val="000F4512"/>
    <w:rsid w:val="00104852"/>
    <w:rsid w:val="00111BB4"/>
    <w:rsid w:val="001145F7"/>
    <w:rsid w:val="00130430"/>
    <w:rsid w:val="001306C6"/>
    <w:rsid w:val="00156304"/>
    <w:rsid w:val="0016120A"/>
    <w:rsid w:val="00181F52"/>
    <w:rsid w:val="00184432"/>
    <w:rsid w:val="00186798"/>
    <w:rsid w:val="001B28A4"/>
    <w:rsid w:val="001B3508"/>
    <w:rsid w:val="001B4BFE"/>
    <w:rsid w:val="001C09A3"/>
    <w:rsid w:val="001C279C"/>
    <w:rsid w:val="001C5789"/>
    <w:rsid w:val="001D5CF2"/>
    <w:rsid w:val="001E196B"/>
    <w:rsid w:val="001F137F"/>
    <w:rsid w:val="002043D9"/>
    <w:rsid w:val="00207A46"/>
    <w:rsid w:val="00211CD6"/>
    <w:rsid w:val="00217002"/>
    <w:rsid w:val="002334E7"/>
    <w:rsid w:val="00233C85"/>
    <w:rsid w:val="00242CB1"/>
    <w:rsid w:val="00250709"/>
    <w:rsid w:val="002507A1"/>
    <w:rsid w:val="00253F34"/>
    <w:rsid w:val="002639EB"/>
    <w:rsid w:val="00267311"/>
    <w:rsid w:val="00267920"/>
    <w:rsid w:val="00271102"/>
    <w:rsid w:val="00281463"/>
    <w:rsid w:val="00282AB5"/>
    <w:rsid w:val="0028376E"/>
    <w:rsid w:val="00283D37"/>
    <w:rsid w:val="002842B4"/>
    <w:rsid w:val="00286C7F"/>
    <w:rsid w:val="00291FB2"/>
    <w:rsid w:val="002A2F7D"/>
    <w:rsid w:val="002C1FCC"/>
    <w:rsid w:val="002C2B27"/>
    <w:rsid w:val="002C35D8"/>
    <w:rsid w:val="002D5B51"/>
    <w:rsid w:val="002F0053"/>
    <w:rsid w:val="002F3C18"/>
    <w:rsid w:val="002F7445"/>
    <w:rsid w:val="00303724"/>
    <w:rsid w:val="00310B72"/>
    <w:rsid w:val="00314B78"/>
    <w:rsid w:val="003221F3"/>
    <w:rsid w:val="00330B87"/>
    <w:rsid w:val="00330DD3"/>
    <w:rsid w:val="00341400"/>
    <w:rsid w:val="00346A9C"/>
    <w:rsid w:val="00373341"/>
    <w:rsid w:val="003A4902"/>
    <w:rsid w:val="003A5FA3"/>
    <w:rsid w:val="003A6665"/>
    <w:rsid w:val="003B1433"/>
    <w:rsid w:val="003B47AA"/>
    <w:rsid w:val="003B71E8"/>
    <w:rsid w:val="003B727B"/>
    <w:rsid w:val="003C4070"/>
    <w:rsid w:val="003CB71F"/>
    <w:rsid w:val="003D2300"/>
    <w:rsid w:val="003E0FB7"/>
    <w:rsid w:val="003E23CD"/>
    <w:rsid w:val="003E2F56"/>
    <w:rsid w:val="003E3801"/>
    <w:rsid w:val="003E5495"/>
    <w:rsid w:val="003E57D1"/>
    <w:rsid w:val="00405934"/>
    <w:rsid w:val="004164C9"/>
    <w:rsid w:val="00420EC7"/>
    <w:rsid w:val="004469B9"/>
    <w:rsid w:val="00446B5A"/>
    <w:rsid w:val="0045065B"/>
    <w:rsid w:val="00455AF4"/>
    <w:rsid w:val="00461FA8"/>
    <w:rsid w:val="00464F7C"/>
    <w:rsid w:val="00467498"/>
    <w:rsid w:val="00467B5D"/>
    <w:rsid w:val="00470ABD"/>
    <w:rsid w:val="00471DA5"/>
    <w:rsid w:val="00477126"/>
    <w:rsid w:val="00477DD9"/>
    <w:rsid w:val="0048073A"/>
    <w:rsid w:val="004828D5"/>
    <w:rsid w:val="00486156"/>
    <w:rsid w:val="00490184"/>
    <w:rsid w:val="004918FE"/>
    <w:rsid w:val="00491A0F"/>
    <w:rsid w:val="004B795D"/>
    <w:rsid w:val="004C25DA"/>
    <w:rsid w:val="004C3D12"/>
    <w:rsid w:val="004C4469"/>
    <w:rsid w:val="004F0C9F"/>
    <w:rsid w:val="004F44A4"/>
    <w:rsid w:val="004F5DA8"/>
    <w:rsid w:val="004F7FB8"/>
    <w:rsid w:val="00500E84"/>
    <w:rsid w:val="00503133"/>
    <w:rsid w:val="00511010"/>
    <w:rsid w:val="005218C7"/>
    <w:rsid w:val="005321EB"/>
    <w:rsid w:val="00541842"/>
    <w:rsid w:val="00543FA5"/>
    <w:rsid w:val="00544C2F"/>
    <w:rsid w:val="00553FB0"/>
    <w:rsid w:val="005672A2"/>
    <w:rsid w:val="00572DF7"/>
    <w:rsid w:val="00577BA6"/>
    <w:rsid w:val="005802E0"/>
    <w:rsid w:val="00582ABB"/>
    <w:rsid w:val="00586FB0"/>
    <w:rsid w:val="00594923"/>
    <w:rsid w:val="00596850"/>
    <w:rsid w:val="00597B61"/>
    <w:rsid w:val="005A28CA"/>
    <w:rsid w:val="005C4792"/>
    <w:rsid w:val="005D0C44"/>
    <w:rsid w:val="005E0DD4"/>
    <w:rsid w:val="005E12E4"/>
    <w:rsid w:val="005E7647"/>
    <w:rsid w:val="005F600F"/>
    <w:rsid w:val="00601E91"/>
    <w:rsid w:val="0061029C"/>
    <w:rsid w:val="00611F7B"/>
    <w:rsid w:val="00615AE7"/>
    <w:rsid w:val="006172EB"/>
    <w:rsid w:val="006211D8"/>
    <w:rsid w:val="00624D92"/>
    <w:rsid w:val="006311CC"/>
    <w:rsid w:val="00636F0B"/>
    <w:rsid w:val="006409C7"/>
    <w:rsid w:val="006452D1"/>
    <w:rsid w:val="006538E3"/>
    <w:rsid w:val="00654FCD"/>
    <w:rsid w:val="006573DB"/>
    <w:rsid w:val="006575A2"/>
    <w:rsid w:val="006612BC"/>
    <w:rsid w:val="00665C46"/>
    <w:rsid w:val="00670036"/>
    <w:rsid w:val="00671DC3"/>
    <w:rsid w:val="00676D8C"/>
    <w:rsid w:val="00676FFB"/>
    <w:rsid w:val="00687CB5"/>
    <w:rsid w:val="00692901"/>
    <w:rsid w:val="00694BAE"/>
    <w:rsid w:val="00696624"/>
    <w:rsid w:val="006A3A3C"/>
    <w:rsid w:val="006A4963"/>
    <w:rsid w:val="006A5EC0"/>
    <w:rsid w:val="006A72B1"/>
    <w:rsid w:val="006B11CC"/>
    <w:rsid w:val="006B1DC4"/>
    <w:rsid w:val="006B210D"/>
    <w:rsid w:val="006B2BE4"/>
    <w:rsid w:val="006C1F96"/>
    <w:rsid w:val="006C666C"/>
    <w:rsid w:val="006D0BFC"/>
    <w:rsid w:val="006E40AC"/>
    <w:rsid w:val="006E7D69"/>
    <w:rsid w:val="006F00B0"/>
    <w:rsid w:val="006F3E2F"/>
    <w:rsid w:val="00700A35"/>
    <w:rsid w:val="00700B83"/>
    <w:rsid w:val="00703D2F"/>
    <w:rsid w:val="00703F8A"/>
    <w:rsid w:val="007133F6"/>
    <w:rsid w:val="007253D1"/>
    <w:rsid w:val="0072765E"/>
    <w:rsid w:val="007367F4"/>
    <w:rsid w:val="00771D32"/>
    <w:rsid w:val="00773013"/>
    <w:rsid w:val="00783F65"/>
    <w:rsid w:val="00784355"/>
    <w:rsid w:val="00785FF8"/>
    <w:rsid w:val="00795233"/>
    <w:rsid w:val="007B2A33"/>
    <w:rsid w:val="007B31A2"/>
    <w:rsid w:val="007C2FE5"/>
    <w:rsid w:val="007C5ADA"/>
    <w:rsid w:val="007E279A"/>
    <w:rsid w:val="007F0DCF"/>
    <w:rsid w:val="007F3ACC"/>
    <w:rsid w:val="007F6B85"/>
    <w:rsid w:val="00802FBC"/>
    <w:rsid w:val="008043A3"/>
    <w:rsid w:val="00806545"/>
    <w:rsid w:val="008076A5"/>
    <w:rsid w:val="0081421E"/>
    <w:rsid w:val="00814A52"/>
    <w:rsid w:val="0082797E"/>
    <w:rsid w:val="00832848"/>
    <w:rsid w:val="008340D1"/>
    <w:rsid w:val="00835878"/>
    <w:rsid w:val="00844F42"/>
    <w:rsid w:val="008477E2"/>
    <w:rsid w:val="00857E85"/>
    <w:rsid w:val="00860BBA"/>
    <w:rsid w:val="00865545"/>
    <w:rsid w:val="00874B8F"/>
    <w:rsid w:val="00887712"/>
    <w:rsid w:val="008A1520"/>
    <w:rsid w:val="008A3373"/>
    <w:rsid w:val="008A3BCB"/>
    <w:rsid w:val="008A3E0C"/>
    <w:rsid w:val="008A661E"/>
    <w:rsid w:val="008B502D"/>
    <w:rsid w:val="008B6127"/>
    <w:rsid w:val="008C08B0"/>
    <w:rsid w:val="008C0A0C"/>
    <w:rsid w:val="008C1A4B"/>
    <w:rsid w:val="008C66CE"/>
    <w:rsid w:val="008C77AD"/>
    <w:rsid w:val="008C7E74"/>
    <w:rsid w:val="008D2394"/>
    <w:rsid w:val="008E382B"/>
    <w:rsid w:val="008E4C6D"/>
    <w:rsid w:val="008F228E"/>
    <w:rsid w:val="008F333B"/>
    <w:rsid w:val="008F3668"/>
    <w:rsid w:val="008F4427"/>
    <w:rsid w:val="008F7271"/>
    <w:rsid w:val="009006CE"/>
    <w:rsid w:val="00902B7A"/>
    <w:rsid w:val="00904720"/>
    <w:rsid w:val="009102E2"/>
    <w:rsid w:val="00910F02"/>
    <w:rsid w:val="009116D9"/>
    <w:rsid w:val="009219DE"/>
    <w:rsid w:val="009329A3"/>
    <w:rsid w:val="009454A0"/>
    <w:rsid w:val="009544FF"/>
    <w:rsid w:val="00965EFC"/>
    <w:rsid w:val="00996BE9"/>
    <w:rsid w:val="009A217C"/>
    <w:rsid w:val="009B6387"/>
    <w:rsid w:val="009B6B5E"/>
    <w:rsid w:val="009C10A1"/>
    <w:rsid w:val="009E746B"/>
    <w:rsid w:val="00A02B90"/>
    <w:rsid w:val="00A045AC"/>
    <w:rsid w:val="00A05DC4"/>
    <w:rsid w:val="00A12E12"/>
    <w:rsid w:val="00A20DF0"/>
    <w:rsid w:val="00A21387"/>
    <w:rsid w:val="00A25341"/>
    <w:rsid w:val="00A36238"/>
    <w:rsid w:val="00A456F2"/>
    <w:rsid w:val="00A50D65"/>
    <w:rsid w:val="00A60738"/>
    <w:rsid w:val="00A642C5"/>
    <w:rsid w:val="00A64BCB"/>
    <w:rsid w:val="00A655A4"/>
    <w:rsid w:val="00A73B48"/>
    <w:rsid w:val="00A7476B"/>
    <w:rsid w:val="00A84681"/>
    <w:rsid w:val="00A90DE1"/>
    <w:rsid w:val="00A939FE"/>
    <w:rsid w:val="00A95C86"/>
    <w:rsid w:val="00AA4C95"/>
    <w:rsid w:val="00AA4FA9"/>
    <w:rsid w:val="00AA741C"/>
    <w:rsid w:val="00AB19FD"/>
    <w:rsid w:val="00AB5473"/>
    <w:rsid w:val="00AB5BEC"/>
    <w:rsid w:val="00AB7FB0"/>
    <w:rsid w:val="00AF310E"/>
    <w:rsid w:val="00B076B8"/>
    <w:rsid w:val="00B16C2F"/>
    <w:rsid w:val="00B2173D"/>
    <w:rsid w:val="00B40195"/>
    <w:rsid w:val="00B54F89"/>
    <w:rsid w:val="00B55687"/>
    <w:rsid w:val="00B62885"/>
    <w:rsid w:val="00B65E44"/>
    <w:rsid w:val="00B66AC2"/>
    <w:rsid w:val="00B7100A"/>
    <w:rsid w:val="00B712B1"/>
    <w:rsid w:val="00B714D4"/>
    <w:rsid w:val="00B75A21"/>
    <w:rsid w:val="00B77067"/>
    <w:rsid w:val="00B85304"/>
    <w:rsid w:val="00B90759"/>
    <w:rsid w:val="00B92723"/>
    <w:rsid w:val="00B92A81"/>
    <w:rsid w:val="00B94F7D"/>
    <w:rsid w:val="00B97AA5"/>
    <w:rsid w:val="00BA203A"/>
    <w:rsid w:val="00BA7D6F"/>
    <w:rsid w:val="00BB3CB8"/>
    <w:rsid w:val="00BB7B17"/>
    <w:rsid w:val="00BC3AD7"/>
    <w:rsid w:val="00BC4D02"/>
    <w:rsid w:val="00BD0AD8"/>
    <w:rsid w:val="00BE3303"/>
    <w:rsid w:val="00BE5EF2"/>
    <w:rsid w:val="00BF1DCB"/>
    <w:rsid w:val="00BF2C95"/>
    <w:rsid w:val="00BF2EB8"/>
    <w:rsid w:val="00C014E6"/>
    <w:rsid w:val="00C02B4D"/>
    <w:rsid w:val="00C111DE"/>
    <w:rsid w:val="00C26D8C"/>
    <w:rsid w:val="00C33F04"/>
    <w:rsid w:val="00C40B8D"/>
    <w:rsid w:val="00C53C35"/>
    <w:rsid w:val="00C571B0"/>
    <w:rsid w:val="00C73F55"/>
    <w:rsid w:val="00C86A47"/>
    <w:rsid w:val="00CA01A2"/>
    <w:rsid w:val="00CA2479"/>
    <w:rsid w:val="00CB65DD"/>
    <w:rsid w:val="00CC1775"/>
    <w:rsid w:val="00CD433D"/>
    <w:rsid w:val="00CE07D8"/>
    <w:rsid w:val="00CE6AB5"/>
    <w:rsid w:val="00CF1E5D"/>
    <w:rsid w:val="00D1262C"/>
    <w:rsid w:val="00D27290"/>
    <w:rsid w:val="00D273E5"/>
    <w:rsid w:val="00D309C3"/>
    <w:rsid w:val="00D321E2"/>
    <w:rsid w:val="00D33607"/>
    <w:rsid w:val="00D35558"/>
    <w:rsid w:val="00D4113C"/>
    <w:rsid w:val="00D42542"/>
    <w:rsid w:val="00D46B1C"/>
    <w:rsid w:val="00D5518B"/>
    <w:rsid w:val="00D55B51"/>
    <w:rsid w:val="00D65E27"/>
    <w:rsid w:val="00D704FB"/>
    <w:rsid w:val="00D71313"/>
    <w:rsid w:val="00D84AC4"/>
    <w:rsid w:val="00D90CAD"/>
    <w:rsid w:val="00D91863"/>
    <w:rsid w:val="00D941F9"/>
    <w:rsid w:val="00D96D1B"/>
    <w:rsid w:val="00DB1886"/>
    <w:rsid w:val="00DC74D9"/>
    <w:rsid w:val="00DD21BC"/>
    <w:rsid w:val="00DD4BFE"/>
    <w:rsid w:val="00DE3642"/>
    <w:rsid w:val="00DE3A8F"/>
    <w:rsid w:val="00DF1ACF"/>
    <w:rsid w:val="00E13B1E"/>
    <w:rsid w:val="00E26BCD"/>
    <w:rsid w:val="00E41306"/>
    <w:rsid w:val="00E43900"/>
    <w:rsid w:val="00E4506D"/>
    <w:rsid w:val="00E47955"/>
    <w:rsid w:val="00E74DAA"/>
    <w:rsid w:val="00E80F54"/>
    <w:rsid w:val="00E83FA7"/>
    <w:rsid w:val="00E8716F"/>
    <w:rsid w:val="00E900A9"/>
    <w:rsid w:val="00E91806"/>
    <w:rsid w:val="00E91C55"/>
    <w:rsid w:val="00E91D2B"/>
    <w:rsid w:val="00EA636E"/>
    <w:rsid w:val="00EB1264"/>
    <w:rsid w:val="00EB6FE3"/>
    <w:rsid w:val="00EC2429"/>
    <w:rsid w:val="00EC3773"/>
    <w:rsid w:val="00EC5BA2"/>
    <w:rsid w:val="00EC6840"/>
    <w:rsid w:val="00ED0A4E"/>
    <w:rsid w:val="00EE5977"/>
    <w:rsid w:val="00EE7100"/>
    <w:rsid w:val="00EE7F6E"/>
    <w:rsid w:val="00EF1FBB"/>
    <w:rsid w:val="00F01AFA"/>
    <w:rsid w:val="00F12BDE"/>
    <w:rsid w:val="00F1687F"/>
    <w:rsid w:val="00F17D97"/>
    <w:rsid w:val="00F26B47"/>
    <w:rsid w:val="00F3580B"/>
    <w:rsid w:val="00F4612C"/>
    <w:rsid w:val="00F47BE7"/>
    <w:rsid w:val="00F55675"/>
    <w:rsid w:val="00F57540"/>
    <w:rsid w:val="00F57988"/>
    <w:rsid w:val="00F622E0"/>
    <w:rsid w:val="00F63D49"/>
    <w:rsid w:val="00F718EF"/>
    <w:rsid w:val="00F77154"/>
    <w:rsid w:val="00F773AB"/>
    <w:rsid w:val="00F97627"/>
    <w:rsid w:val="00FA3CF9"/>
    <w:rsid w:val="00FB12BA"/>
    <w:rsid w:val="00FB682D"/>
    <w:rsid w:val="00FC07BA"/>
    <w:rsid w:val="00FC2AE2"/>
    <w:rsid w:val="00FC494F"/>
    <w:rsid w:val="00FD71B0"/>
    <w:rsid w:val="00FE1725"/>
    <w:rsid w:val="00FE1D14"/>
    <w:rsid w:val="00FE278F"/>
    <w:rsid w:val="00FF5408"/>
    <w:rsid w:val="00FF6558"/>
    <w:rsid w:val="02F9A204"/>
    <w:rsid w:val="038346FD"/>
    <w:rsid w:val="04967A17"/>
    <w:rsid w:val="04F391B1"/>
    <w:rsid w:val="07251051"/>
    <w:rsid w:val="0812339E"/>
    <w:rsid w:val="085CFFEA"/>
    <w:rsid w:val="09F8D04B"/>
    <w:rsid w:val="0AD7EB7D"/>
    <w:rsid w:val="0DCBC2C7"/>
    <w:rsid w:val="0E5BA4CD"/>
    <w:rsid w:val="129BF70B"/>
    <w:rsid w:val="138A235C"/>
    <w:rsid w:val="17B54352"/>
    <w:rsid w:val="1BEAD880"/>
    <w:rsid w:val="1F353267"/>
    <w:rsid w:val="229A9185"/>
    <w:rsid w:val="23A49B84"/>
    <w:rsid w:val="24DAF527"/>
    <w:rsid w:val="24FCA3E6"/>
    <w:rsid w:val="2BCECA75"/>
    <w:rsid w:val="2C74148D"/>
    <w:rsid w:val="2E696ED2"/>
    <w:rsid w:val="2FC5DA38"/>
    <w:rsid w:val="3535C56A"/>
    <w:rsid w:val="35FF05D3"/>
    <w:rsid w:val="37A5CC8D"/>
    <w:rsid w:val="3902EA03"/>
    <w:rsid w:val="39846A84"/>
    <w:rsid w:val="3A31EE58"/>
    <w:rsid w:val="3BCDBEB9"/>
    <w:rsid w:val="3C3AD2A6"/>
    <w:rsid w:val="3CD16B9C"/>
    <w:rsid w:val="3F41991F"/>
    <w:rsid w:val="43305D8E"/>
    <w:rsid w:val="45962A98"/>
    <w:rsid w:val="47175734"/>
    <w:rsid w:val="484790FF"/>
    <w:rsid w:val="49BFA73F"/>
    <w:rsid w:val="4A37EB3E"/>
    <w:rsid w:val="4E09CFB8"/>
    <w:rsid w:val="4E5A4D7A"/>
    <w:rsid w:val="5192A449"/>
    <w:rsid w:val="52E5D5A4"/>
    <w:rsid w:val="55AAE211"/>
    <w:rsid w:val="561CDB33"/>
    <w:rsid w:val="5637001C"/>
    <w:rsid w:val="574518CC"/>
    <w:rsid w:val="5AB0A400"/>
    <w:rsid w:val="5C3C8CC5"/>
    <w:rsid w:val="5D7EF903"/>
    <w:rsid w:val="5E413481"/>
    <w:rsid w:val="5E775718"/>
    <w:rsid w:val="627592D7"/>
    <w:rsid w:val="63E95C36"/>
    <w:rsid w:val="67BA25C5"/>
    <w:rsid w:val="6850C6BB"/>
    <w:rsid w:val="6AC5324C"/>
    <w:rsid w:val="6C9AFB22"/>
    <w:rsid w:val="6D29E543"/>
    <w:rsid w:val="6D5A2E4F"/>
    <w:rsid w:val="6EF45072"/>
    <w:rsid w:val="70D82F7C"/>
    <w:rsid w:val="76344758"/>
    <w:rsid w:val="796BE81A"/>
    <w:rsid w:val="79FF23DF"/>
    <w:rsid w:val="7DEA88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122D7"/>
  <w15:chartTrackingRefBased/>
  <w15:docId w15:val="{E20EDC3B-8273-4FCC-A24C-4529FFC2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center" w:pos="-1620"/>
        <w:tab w:val="left" w:pos="-1440"/>
      </w:tabs>
      <w:jc w:val="center"/>
      <w:outlineLvl w:val="0"/>
    </w:pPr>
    <w:rPr>
      <w:rFonts w:ascii="Arial Narrow" w:hAnsi="Arial Narrow"/>
      <w:b/>
      <w:sz w:val="24"/>
    </w:rPr>
  </w:style>
  <w:style w:type="paragraph" w:styleId="Heading2">
    <w:name w:val="heading 2"/>
    <w:basedOn w:val="Normal"/>
    <w:next w:val="Normal"/>
    <w:qFormat/>
    <w:pPr>
      <w:keepNext/>
      <w:tabs>
        <w:tab w:val="right" w:pos="9360"/>
      </w:tabs>
      <w:outlineLvl w:val="1"/>
    </w:pPr>
    <w:rPr>
      <w:rFonts w:ascii="Arial Narrow" w:hAnsi="Arial Narrow"/>
      <w:b/>
      <w:sz w:val="24"/>
    </w:rPr>
  </w:style>
  <w:style w:type="paragraph" w:styleId="Heading3">
    <w:name w:val="heading 3"/>
    <w:basedOn w:val="Normal"/>
    <w:next w:val="Normal"/>
    <w:qFormat/>
    <w:pPr>
      <w:keepNext/>
      <w:jc w:val="both"/>
      <w:outlineLvl w:val="2"/>
    </w:pPr>
    <w:rPr>
      <w:rFonts w:ascii="Arial Narrow" w:hAnsi="Arial Narrow"/>
      <w:sz w:val="24"/>
    </w:rPr>
  </w:style>
  <w:style w:type="paragraph" w:styleId="Heading4">
    <w:name w:val="heading 4"/>
    <w:basedOn w:val="Normal"/>
    <w:next w:val="Normal"/>
    <w:qFormat/>
    <w:pPr>
      <w:keepNext/>
      <w:jc w:val="both"/>
      <w:outlineLvl w:val="3"/>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710"/>
        <w:tab w:val="left" w:pos="-1620"/>
        <w:tab w:val="left" w:pos="-1440"/>
        <w:tab w:val="left" w:pos="450"/>
      </w:tabs>
      <w:ind w:left="1440" w:hanging="1440"/>
      <w:jc w:val="both"/>
    </w:pPr>
    <w:rPr>
      <w:rFonts w:ascii="Arial Narrow" w:hAnsi="Arial Narrow"/>
      <w:sz w:val="24"/>
    </w:rPr>
  </w:style>
  <w:style w:type="paragraph" w:styleId="Title">
    <w:name w:val="Title"/>
    <w:basedOn w:val="Normal"/>
    <w:qFormat/>
    <w:pPr>
      <w:tabs>
        <w:tab w:val="center" w:pos="-1530"/>
      </w:tabs>
      <w:jc w:val="center"/>
    </w:pPr>
    <w:rPr>
      <w:rFonts w:ascii="Arial Narrow" w:hAnsi="Arial Narrow"/>
      <w:b/>
      <w:sz w:val="24"/>
    </w:rPr>
  </w:style>
  <w:style w:type="character" w:styleId="Hyperlink">
    <w:name w:val="Hyperlink"/>
    <w:rPr>
      <w:color w:val="0000FF"/>
      <w:u w:val="single"/>
    </w:rPr>
  </w:style>
  <w:style w:type="paragraph" w:styleId="BodyTextIndent2">
    <w:name w:val="Body Text Indent 2"/>
    <w:basedOn w:val="Normal"/>
    <w:pPr>
      <w:tabs>
        <w:tab w:val="left" w:pos="-1620"/>
        <w:tab w:val="left" w:pos="-1440"/>
        <w:tab w:val="right" w:pos="1620"/>
        <w:tab w:val="left" w:pos="2160"/>
      </w:tabs>
      <w:ind w:left="2160" w:hanging="2160"/>
      <w:jc w:val="both"/>
    </w:pPr>
    <w:rPr>
      <w:rFonts w:ascii="Arial Narrow" w:hAnsi="Arial Narrow"/>
      <w:sz w:val="24"/>
    </w:rPr>
  </w:style>
  <w:style w:type="paragraph" w:styleId="ListParagraph">
    <w:name w:val="List Paragraph"/>
    <w:basedOn w:val="Normal"/>
    <w:uiPriority w:val="34"/>
    <w:qFormat/>
    <w:rsid w:val="00D321E2"/>
    <w:pPr>
      <w:ind w:left="720"/>
    </w:pPr>
  </w:style>
  <w:style w:type="table" w:styleId="TableGrid">
    <w:name w:val="Table Grid"/>
    <w:basedOn w:val="TableNormal"/>
    <w:rsid w:val="007C2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5C46"/>
    <w:rPr>
      <w:rFonts w:ascii="Tahoma" w:hAnsi="Tahoma" w:cs="Tahoma"/>
      <w:sz w:val="16"/>
      <w:szCs w:val="16"/>
    </w:rPr>
  </w:style>
  <w:style w:type="character" w:customStyle="1" w:styleId="BalloonTextChar">
    <w:name w:val="Balloon Text Char"/>
    <w:link w:val="BalloonText"/>
    <w:rsid w:val="00665C46"/>
    <w:rPr>
      <w:rFonts w:ascii="Tahoma" w:hAnsi="Tahoma" w:cs="Tahoma"/>
      <w:sz w:val="16"/>
      <w:szCs w:val="16"/>
    </w:rPr>
  </w:style>
  <w:style w:type="paragraph" w:styleId="BodyText">
    <w:name w:val="Body Text"/>
    <w:basedOn w:val="Normal"/>
    <w:link w:val="BodyTextChar"/>
    <w:rsid w:val="00446B5A"/>
    <w:pPr>
      <w:spacing w:after="120"/>
    </w:pPr>
  </w:style>
  <w:style w:type="character" w:customStyle="1" w:styleId="BodyTextChar">
    <w:name w:val="Body Text Char"/>
    <w:basedOn w:val="DefaultParagraphFont"/>
    <w:link w:val="BodyText"/>
    <w:rsid w:val="00446B5A"/>
  </w:style>
  <w:style w:type="paragraph" w:styleId="BodyTextIndent3">
    <w:name w:val="Body Text Indent 3"/>
    <w:basedOn w:val="Normal"/>
    <w:link w:val="BodyTextIndent3Char"/>
    <w:rsid w:val="00A60738"/>
    <w:pPr>
      <w:spacing w:after="120"/>
      <w:ind w:left="360"/>
    </w:pPr>
    <w:rPr>
      <w:sz w:val="16"/>
      <w:szCs w:val="16"/>
    </w:rPr>
  </w:style>
  <w:style w:type="character" w:customStyle="1" w:styleId="BodyTextIndent3Char">
    <w:name w:val="Body Text Indent 3 Char"/>
    <w:link w:val="BodyTextIndent3"/>
    <w:rsid w:val="00A60738"/>
    <w:rPr>
      <w:sz w:val="16"/>
      <w:szCs w:val="16"/>
    </w:rPr>
  </w:style>
  <w:style w:type="paragraph" w:customStyle="1" w:styleId="Style">
    <w:name w:val="Style"/>
    <w:rsid w:val="004C3D12"/>
    <w:pPr>
      <w:widowControl w:val="0"/>
      <w:autoSpaceDE w:val="0"/>
      <w:autoSpaceDN w:val="0"/>
      <w:adjustRightInd w:val="0"/>
    </w:pPr>
    <w:rPr>
      <w:sz w:val="24"/>
      <w:szCs w:val="24"/>
      <w:lang w:eastAsia="en-US"/>
    </w:rPr>
  </w:style>
  <w:style w:type="paragraph" w:styleId="NoSpacing">
    <w:name w:val="No Spacing"/>
    <w:uiPriority w:val="1"/>
    <w:qFormat/>
    <w:rsid w:val="009116D9"/>
    <w:rPr>
      <w:lang w:eastAsia="en-US"/>
    </w:rPr>
  </w:style>
  <w:style w:type="paragraph" w:customStyle="1" w:styleId="p26">
    <w:name w:val="p26"/>
    <w:basedOn w:val="Normal"/>
    <w:rsid w:val="001145F7"/>
    <w:pPr>
      <w:widowControl w:val="0"/>
      <w:tabs>
        <w:tab w:val="left" w:pos="720"/>
      </w:tabs>
      <w:overflowPunct w:val="0"/>
      <w:autoSpaceDE w:val="0"/>
      <w:autoSpaceDN w:val="0"/>
      <w:adjustRightInd w:val="0"/>
      <w:spacing w:line="280" w:lineRule="atLeast"/>
      <w:textAlignment w:val="baseline"/>
    </w:pPr>
    <w:rPr>
      <w:sz w:val="24"/>
    </w:rPr>
  </w:style>
  <w:style w:type="paragraph" w:customStyle="1" w:styleId="t25">
    <w:name w:val="t25"/>
    <w:basedOn w:val="Normal"/>
    <w:rsid w:val="001145F7"/>
    <w:pPr>
      <w:widowControl w:val="0"/>
      <w:overflowPunct w:val="0"/>
      <w:autoSpaceDE w:val="0"/>
      <w:autoSpaceDN w:val="0"/>
      <w:adjustRightInd w:val="0"/>
      <w:spacing w:line="240" w:lineRule="atLeast"/>
      <w:textAlignment w:val="baseline"/>
    </w:pPr>
    <w:rPr>
      <w:sz w:val="24"/>
    </w:rPr>
  </w:style>
  <w:style w:type="character" w:styleId="CommentReference">
    <w:name w:val="annotation reference"/>
    <w:rsid w:val="006575A2"/>
    <w:rPr>
      <w:sz w:val="16"/>
      <w:szCs w:val="16"/>
    </w:rPr>
  </w:style>
  <w:style w:type="paragraph" w:styleId="CommentText">
    <w:name w:val="annotation text"/>
    <w:basedOn w:val="Normal"/>
    <w:link w:val="CommentTextChar"/>
    <w:rsid w:val="006575A2"/>
  </w:style>
  <w:style w:type="character" w:customStyle="1" w:styleId="CommentTextChar">
    <w:name w:val="Comment Text Char"/>
    <w:basedOn w:val="DefaultParagraphFont"/>
    <w:link w:val="CommentText"/>
    <w:rsid w:val="006575A2"/>
  </w:style>
  <w:style w:type="paragraph" w:styleId="CommentSubject">
    <w:name w:val="annotation subject"/>
    <w:basedOn w:val="CommentText"/>
    <w:next w:val="CommentText"/>
    <w:link w:val="CommentSubjectChar"/>
    <w:rsid w:val="006575A2"/>
    <w:rPr>
      <w:b/>
      <w:bCs/>
    </w:rPr>
  </w:style>
  <w:style w:type="character" w:customStyle="1" w:styleId="CommentSubjectChar">
    <w:name w:val="Comment Subject Char"/>
    <w:link w:val="CommentSubject"/>
    <w:rsid w:val="00657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478309EECC4C4A8BB05D19093BF7B6" ma:contentTypeVersion="16" ma:contentTypeDescription="Create a new document." ma:contentTypeScope="" ma:versionID="fbd108cdbc8534b7e0ec0ad2e0b38bb0">
  <xsd:schema xmlns:xsd="http://www.w3.org/2001/XMLSchema" xmlns:xs="http://www.w3.org/2001/XMLSchema" xmlns:p="http://schemas.microsoft.com/office/2006/metadata/properties" xmlns:ns3="7fec76c2-3f64-4164-a55c-94a5ee5de3f3" xmlns:ns4="507d5b8e-0fcb-40bf-a465-23dc4b33768d" targetNamespace="http://schemas.microsoft.com/office/2006/metadata/properties" ma:root="true" ma:fieldsID="9a42199049a279bc12a09696a82b36cd" ns3:_="" ns4:_="">
    <xsd:import namespace="7fec76c2-3f64-4164-a55c-94a5ee5de3f3"/>
    <xsd:import namespace="507d5b8e-0fcb-40bf-a465-23dc4b3376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76c2-3f64-4164-a55c-94a5ee5de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d5b8e-0fcb-40bf-a465-23dc4b337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6A6F9-F8B4-498D-AC70-13EA68FC5399}">
  <ds:schemaRefs>
    <ds:schemaRef ds:uri="http://schemas.microsoft.com/sharepoint/v3/contenttype/forms"/>
  </ds:schemaRefs>
</ds:datastoreItem>
</file>

<file path=customXml/itemProps2.xml><?xml version="1.0" encoding="utf-8"?>
<ds:datastoreItem xmlns:ds="http://schemas.openxmlformats.org/officeDocument/2006/customXml" ds:itemID="{DD526D63-22E0-4177-9380-114304BBBCFD}">
  <ds:schemaRefs>
    <ds:schemaRef ds:uri="http://schemas.openxmlformats.org/officeDocument/2006/bibliography"/>
  </ds:schemaRefs>
</ds:datastoreItem>
</file>

<file path=customXml/itemProps3.xml><?xml version="1.0" encoding="utf-8"?>
<ds:datastoreItem xmlns:ds="http://schemas.openxmlformats.org/officeDocument/2006/customXml" ds:itemID="{D27F1F3E-B9AA-47E8-9FAC-EB8D9EF51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76c2-3f64-4164-a55c-94a5ee5de3f3"/>
    <ds:schemaRef ds:uri="507d5b8e-0fcb-40bf-a465-23dc4b337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INVITATION TO BID</vt:lpstr>
    </vt:vector>
  </TitlesOfParts>
  <Company>BRAZOS COUNTY</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BRAZOS COUNTY</dc:creator>
  <cp:keywords/>
  <cp:lastModifiedBy>Corinna Speer</cp:lastModifiedBy>
  <cp:revision>5</cp:revision>
  <cp:lastPrinted>2023-11-28T14:26:00Z</cp:lastPrinted>
  <dcterms:created xsi:type="dcterms:W3CDTF">2023-11-02T19:50:00Z</dcterms:created>
  <dcterms:modified xsi:type="dcterms:W3CDTF">2023-11-28T14:51:00Z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0x01010059478309EECC4C4A8BB05D19093BF7B6</vt:lpwstr>
  </property>
  <property fmtid="{D5CDD505-2E9C-101B-9397-08002B2CF9AE}" pid="3" name="_activity">
    <vt:lpwstr/>
  </property>
</Properties>
</file>